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F03" w14:textId="228B172F" w:rsidR="001B224E" w:rsidRDefault="003B0F8B" w:rsidP="00D8756A">
      <w:pPr>
        <w:spacing w:line="276" w:lineRule="auto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FIRST </w:t>
      </w:r>
      <w:r w:rsidR="004A43E1">
        <w:rPr>
          <w:rFonts w:ascii="Times New Roman" w:hAnsi="Times New Roman" w:cs="Times New Roman"/>
          <w:caps/>
        </w:rPr>
        <w:t xml:space="preserve">DANISH-LATIN </w:t>
      </w:r>
      <w:r w:rsidR="00127510">
        <w:rPr>
          <w:rFonts w:ascii="Times New Roman" w:hAnsi="Times New Roman" w:cs="Times New Roman"/>
          <w:caps/>
        </w:rPr>
        <w:t>DICTIONARY</w:t>
      </w:r>
      <w:r>
        <w:rPr>
          <w:rFonts w:ascii="Times New Roman" w:hAnsi="Times New Roman" w:cs="Times New Roman"/>
          <w:caps/>
        </w:rPr>
        <w:t>, B</w:t>
      </w:r>
      <w:r w:rsidR="00127510">
        <w:rPr>
          <w:rFonts w:ascii="Times New Roman" w:hAnsi="Times New Roman" w:cs="Times New Roman"/>
          <w:caps/>
        </w:rPr>
        <w:t>Y TYCHO BRAHE’S ASSISTANT</w:t>
      </w:r>
    </w:p>
    <w:p w14:paraId="5AE822E8" w14:textId="77777777" w:rsidR="00983B31" w:rsidRPr="00983B31" w:rsidRDefault="00983B31" w:rsidP="00D8756A">
      <w:pPr>
        <w:spacing w:line="276" w:lineRule="auto"/>
        <w:jc w:val="center"/>
        <w:rPr>
          <w:rFonts w:ascii="Times New Roman" w:hAnsi="Times New Roman" w:cs="Times New Roman"/>
          <w:caps/>
        </w:rPr>
      </w:pPr>
    </w:p>
    <w:p w14:paraId="3690F154" w14:textId="46F64C8E" w:rsidR="004074E2" w:rsidRDefault="00774752" w:rsidP="00D8756A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P.J.C. [i.e. Povel Jensen Colding]</w:t>
      </w:r>
      <w:r w:rsidR="00F844E2" w:rsidRPr="002B1E9B">
        <w:rPr>
          <w:rFonts w:ascii="Times New Roman" w:hAnsi="Times New Roman" w:cs="Times New Roman"/>
          <w:b/>
          <w:bCs/>
        </w:rPr>
        <w:t>.</w:t>
      </w:r>
      <w:r w:rsidR="004074E2" w:rsidRPr="002B1E9B">
        <w:rPr>
          <w:rFonts w:ascii="Times New Roman" w:hAnsi="Times New Roman" w:cs="Times New Roman"/>
          <w:b/>
          <w:bCs/>
        </w:rPr>
        <w:t xml:space="preserve"> </w:t>
      </w:r>
      <w:r w:rsidR="004074E2" w:rsidRPr="002B1E9B">
        <w:rPr>
          <w:rFonts w:ascii="Times New Roman" w:hAnsi="Times New Roman" w:cs="Times New Roman"/>
          <w:i/>
          <w:iCs/>
        </w:rPr>
        <w:t xml:space="preserve">Dictionarium </w:t>
      </w:r>
      <w:proofErr w:type="spellStart"/>
      <w:r w:rsidR="004074E2" w:rsidRPr="002B1E9B">
        <w:rPr>
          <w:rFonts w:ascii="Times New Roman" w:hAnsi="Times New Roman" w:cs="Times New Roman"/>
          <w:i/>
          <w:iCs/>
        </w:rPr>
        <w:t>Herlovianum</w:t>
      </w:r>
      <w:proofErr w:type="spellEnd"/>
      <w:r w:rsidR="004074E2" w:rsidRPr="002B1E9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2B1E9B">
        <w:rPr>
          <w:rFonts w:ascii="Times New Roman" w:hAnsi="Times New Roman" w:cs="Times New Roman"/>
          <w:i/>
          <w:iCs/>
        </w:rPr>
        <w:t>desumptum</w:t>
      </w:r>
      <w:proofErr w:type="spellEnd"/>
      <w:r w:rsidR="002B1E9B">
        <w:rPr>
          <w:rFonts w:ascii="Times New Roman" w:hAnsi="Times New Roman" w:cs="Times New Roman"/>
          <w:i/>
          <w:iCs/>
        </w:rPr>
        <w:t xml:space="preserve"> ex </w:t>
      </w:r>
      <w:proofErr w:type="spellStart"/>
      <w:r w:rsidR="002B1E9B">
        <w:rPr>
          <w:rFonts w:ascii="Times New Roman" w:hAnsi="Times New Roman" w:cs="Times New Roman"/>
          <w:i/>
          <w:iCs/>
        </w:rPr>
        <w:t>etymologico</w:t>
      </w:r>
      <w:proofErr w:type="spellEnd"/>
      <w:r w:rsidR="002B1E9B">
        <w:rPr>
          <w:rFonts w:ascii="Times New Roman" w:hAnsi="Times New Roman" w:cs="Times New Roman"/>
          <w:i/>
          <w:iCs/>
        </w:rPr>
        <w:t xml:space="preserve"> Latino. </w:t>
      </w:r>
    </w:p>
    <w:p w14:paraId="3B6AD3C0" w14:textId="7D83A89D" w:rsidR="002B1E9B" w:rsidRDefault="002B1E9B" w:rsidP="00D875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Copenhagen, </w:t>
      </w:r>
      <w:proofErr w:type="spellStart"/>
      <w:r>
        <w:rPr>
          <w:rFonts w:ascii="Times New Roman" w:hAnsi="Times New Roman" w:cs="Times New Roman"/>
        </w:rPr>
        <w:t>Impensis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Salomonis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Sartorii</w:t>
      </w:r>
      <w:proofErr w:type="spellEnd"/>
      <w:r>
        <w:rPr>
          <w:rFonts w:ascii="Times New Roman" w:hAnsi="Times New Roman" w:cs="Times New Roman"/>
        </w:rPr>
        <w:t xml:space="preserve">, </w:t>
      </w:r>
      <w:r w:rsidR="00821E4A">
        <w:rPr>
          <w:rFonts w:ascii="Times New Roman" w:hAnsi="Times New Roman" w:cs="Times New Roman"/>
        </w:rPr>
        <w:t xml:space="preserve">1626. </w:t>
      </w:r>
    </w:p>
    <w:p w14:paraId="7FD39EA1" w14:textId="0CAF0236" w:rsidR="003B409A" w:rsidRDefault="003B409A" w:rsidP="00D8756A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£2450</w:t>
      </w:r>
    </w:p>
    <w:p w14:paraId="4D74AA05" w14:textId="3CADCFD7" w:rsidR="002B1E9B" w:rsidRDefault="002B1E9B" w:rsidP="00D8756A">
      <w:pPr>
        <w:spacing w:line="276" w:lineRule="auto"/>
        <w:rPr>
          <w:rFonts w:ascii="Times New Roman" w:hAnsi="Times New Roman" w:cs="Times New Roman"/>
        </w:rPr>
      </w:pPr>
    </w:p>
    <w:p w14:paraId="3B191704" w14:textId="38967BC0" w:rsidR="002B1E9B" w:rsidRDefault="00220BF0" w:rsidP="00D875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EDITION. </w:t>
      </w:r>
      <w:r w:rsidR="002B1E9B">
        <w:rPr>
          <w:rFonts w:ascii="Times New Roman" w:hAnsi="Times New Roman" w:cs="Times New Roman"/>
        </w:rPr>
        <w:t xml:space="preserve">8vo. </w:t>
      </w:r>
      <w:r w:rsidR="00711026">
        <w:rPr>
          <w:rFonts w:ascii="Times New Roman" w:hAnsi="Times New Roman" w:cs="Times New Roman"/>
        </w:rPr>
        <w:t>367 unnumbered ll</w:t>
      </w:r>
      <w:r w:rsidR="00EF6212">
        <w:rPr>
          <w:rFonts w:ascii="Times New Roman" w:hAnsi="Times New Roman" w:cs="Times New Roman"/>
        </w:rPr>
        <w:t xml:space="preserve">. Roman </w:t>
      </w:r>
      <w:r w:rsidR="00F876C2">
        <w:rPr>
          <w:rFonts w:ascii="Times New Roman" w:hAnsi="Times New Roman" w:cs="Times New Roman"/>
        </w:rPr>
        <w:t xml:space="preserve">and </w:t>
      </w:r>
      <w:r w:rsidR="004E23AE">
        <w:rPr>
          <w:rFonts w:ascii="Times New Roman" w:hAnsi="Times New Roman" w:cs="Times New Roman"/>
        </w:rPr>
        <w:t xml:space="preserve">Gothic </w:t>
      </w:r>
      <w:r w:rsidR="00EF6212">
        <w:rPr>
          <w:rFonts w:ascii="Times New Roman" w:hAnsi="Times New Roman" w:cs="Times New Roman"/>
        </w:rPr>
        <w:t xml:space="preserve">letter. Typographical initial. </w:t>
      </w:r>
      <w:r w:rsidR="00C55621">
        <w:rPr>
          <w:rFonts w:ascii="Times New Roman" w:hAnsi="Times New Roman" w:cs="Times New Roman"/>
        </w:rPr>
        <w:t xml:space="preserve">T-p dusty, two small areas </w:t>
      </w:r>
      <w:r w:rsidR="001623D8">
        <w:rPr>
          <w:rFonts w:ascii="Times New Roman" w:hAnsi="Times New Roman" w:cs="Times New Roman"/>
        </w:rPr>
        <w:t xml:space="preserve">deliberately </w:t>
      </w:r>
      <w:r w:rsidR="00C55621">
        <w:rPr>
          <w:rFonts w:ascii="Times New Roman" w:hAnsi="Times New Roman" w:cs="Times New Roman"/>
        </w:rPr>
        <w:t>abraded</w:t>
      </w:r>
      <w:r w:rsidR="00085A34">
        <w:rPr>
          <w:rFonts w:ascii="Times New Roman" w:hAnsi="Times New Roman" w:cs="Times New Roman"/>
        </w:rPr>
        <w:t>, one with small contemp. repair</w:t>
      </w:r>
      <w:r w:rsidR="00CF4DDA">
        <w:rPr>
          <w:rFonts w:ascii="Times New Roman" w:hAnsi="Times New Roman" w:cs="Times New Roman"/>
        </w:rPr>
        <w:t>. S</w:t>
      </w:r>
      <w:r w:rsidR="00625E53">
        <w:rPr>
          <w:rFonts w:ascii="Times New Roman" w:hAnsi="Times New Roman" w:cs="Times New Roman"/>
        </w:rPr>
        <w:t>econd l. with two small marginal tears, one touching text without loss, f</w:t>
      </w:r>
      <w:r w:rsidR="00D06319">
        <w:rPr>
          <w:rFonts w:ascii="Times New Roman" w:hAnsi="Times New Roman" w:cs="Times New Roman"/>
        </w:rPr>
        <w:t xml:space="preserve">irst few ll. with </w:t>
      </w:r>
      <w:proofErr w:type="spellStart"/>
      <w:r w:rsidR="00D06319">
        <w:rPr>
          <w:rFonts w:ascii="Times New Roman" w:hAnsi="Times New Roman" w:cs="Times New Roman"/>
        </w:rPr>
        <w:t>waterstain</w:t>
      </w:r>
      <w:proofErr w:type="spellEnd"/>
      <w:r w:rsidR="00D06319">
        <w:rPr>
          <w:rFonts w:ascii="Times New Roman" w:hAnsi="Times New Roman" w:cs="Times New Roman"/>
        </w:rPr>
        <w:t xml:space="preserve"> to blank outer margin</w:t>
      </w:r>
      <w:r w:rsidR="00625E53">
        <w:rPr>
          <w:rFonts w:ascii="Times New Roman" w:hAnsi="Times New Roman" w:cs="Times New Roman"/>
        </w:rPr>
        <w:t xml:space="preserve">, </w:t>
      </w:r>
      <w:r w:rsidR="006C2048">
        <w:rPr>
          <w:rFonts w:ascii="Times New Roman" w:hAnsi="Times New Roman" w:cs="Times New Roman"/>
        </w:rPr>
        <w:t>Q4</w:t>
      </w:r>
      <w:r w:rsidR="002414A3">
        <w:rPr>
          <w:rFonts w:ascii="Times New Roman" w:hAnsi="Times New Roman" w:cs="Times New Roman"/>
        </w:rPr>
        <w:t>,</w:t>
      </w:r>
      <w:r w:rsidR="003D4E20">
        <w:rPr>
          <w:rFonts w:ascii="Times New Roman" w:hAnsi="Times New Roman" w:cs="Times New Roman"/>
        </w:rPr>
        <w:t xml:space="preserve"> T4</w:t>
      </w:r>
      <w:r w:rsidR="002414A3">
        <w:rPr>
          <w:rFonts w:ascii="Times New Roman" w:hAnsi="Times New Roman" w:cs="Times New Roman"/>
        </w:rPr>
        <w:t>, Bb5, Dd3</w:t>
      </w:r>
      <w:r w:rsidR="006C2048">
        <w:rPr>
          <w:rFonts w:ascii="Times New Roman" w:hAnsi="Times New Roman" w:cs="Times New Roman"/>
        </w:rPr>
        <w:t xml:space="preserve"> </w:t>
      </w:r>
      <w:r w:rsidR="00625E53">
        <w:rPr>
          <w:rFonts w:ascii="Times New Roman" w:hAnsi="Times New Roman" w:cs="Times New Roman"/>
        </w:rPr>
        <w:t>with marginal paper flaw</w:t>
      </w:r>
      <w:r w:rsidR="00A24A1D">
        <w:rPr>
          <w:rFonts w:ascii="Times New Roman" w:hAnsi="Times New Roman" w:cs="Times New Roman"/>
        </w:rPr>
        <w:t xml:space="preserve">s to </w:t>
      </w:r>
      <w:r w:rsidR="002414A3">
        <w:rPr>
          <w:rFonts w:ascii="Times New Roman" w:hAnsi="Times New Roman" w:cs="Times New Roman"/>
        </w:rPr>
        <w:t xml:space="preserve">blank </w:t>
      </w:r>
      <w:r w:rsidR="00A24A1D">
        <w:rPr>
          <w:rFonts w:ascii="Times New Roman" w:hAnsi="Times New Roman" w:cs="Times New Roman"/>
        </w:rPr>
        <w:t>lower corner</w:t>
      </w:r>
      <w:r w:rsidR="00BE1A14">
        <w:rPr>
          <w:rFonts w:ascii="Times New Roman" w:hAnsi="Times New Roman" w:cs="Times New Roman"/>
        </w:rPr>
        <w:t>s</w:t>
      </w:r>
      <w:r w:rsidR="00625E53">
        <w:rPr>
          <w:rFonts w:ascii="Times New Roman" w:hAnsi="Times New Roman" w:cs="Times New Roman"/>
        </w:rPr>
        <w:t xml:space="preserve">, </w:t>
      </w:r>
      <w:r w:rsidR="00607B56">
        <w:rPr>
          <w:rFonts w:ascii="Times New Roman" w:hAnsi="Times New Roman" w:cs="Times New Roman"/>
        </w:rPr>
        <w:t xml:space="preserve">Dd8 with small ink burn touching catchword to recto, </w:t>
      </w:r>
      <w:r w:rsidR="00625E53">
        <w:rPr>
          <w:rFonts w:ascii="Times New Roman" w:hAnsi="Times New Roman" w:cs="Times New Roman"/>
        </w:rPr>
        <w:t>quire</w:t>
      </w:r>
      <w:r w:rsidR="003E6438">
        <w:rPr>
          <w:rFonts w:ascii="Times New Roman" w:hAnsi="Times New Roman" w:cs="Times New Roman"/>
        </w:rPr>
        <w:t xml:space="preserve">s </w:t>
      </w:r>
      <w:proofErr w:type="spellStart"/>
      <w:r w:rsidR="003E6438">
        <w:rPr>
          <w:rFonts w:ascii="Times New Roman" w:hAnsi="Times New Roman" w:cs="Times New Roman"/>
        </w:rPr>
        <w:t>Vv-</w:t>
      </w:r>
      <w:r w:rsidR="00625E53">
        <w:rPr>
          <w:rFonts w:ascii="Times New Roman" w:hAnsi="Times New Roman" w:cs="Times New Roman"/>
        </w:rPr>
        <w:t>Yy</w:t>
      </w:r>
      <w:proofErr w:type="spellEnd"/>
      <w:r w:rsidR="00625E53">
        <w:rPr>
          <w:rFonts w:ascii="Times New Roman" w:hAnsi="Times New Roman" w:cs="Times New Roman"/>
        </w:rPr>
        <w:t xml:space="preserve"> with light </w:t>
      </w:r>
      <w:proofErr w:type="spellStart"/>
      <w:r w:rsidR="00625E53">
        <w:rPr>
          <w:rFonts w:ascii="Times New Roman" w:hAnsi="Times New Roman" w:cs="Times New Roman"/>
        </w:rPr>
        <w:t>waterstain</w:t>
      </w:r>
      <w:proofErr w:type="spellEnd"/>
      <w:r w:rsidR="00625E53">
        <w:rPr>
          <w:rFonts w:ascii="Times New Roman" w:hAnsi="Times New Roman" w:cs="Times New Roman"/>
        </w:rPr>
        <w:t xml:space="preserve"> to lower margin just touching text</w:t>
      </w:r>
      <w:r w:rsidR="006F74DB">
        <w:rPr>
          <w:rFonts w:ascii="Times New Roman" w:hAnsi="Times New Roman" w:cs="Times New Roman"/>
        </w:rPr>
        <w:t xml:space="preserve">, Yy1 with paper flaw to outer margin </w:t>
      </w:r>
      <w:r w:rsidR="009D3723">
        <w:rPr>
          <w:rFonts w:ascii="Times New Roman" w:hAnsi="Times New Roman" w:cs="Times New Roman"/>
        </w:rPr>
        <w:t>affecting one or two letter</w:t>
      </w:r>
      <w:r w:rsidR="008917FC">
        <w:rPr>
          <w:rFonts w:ascii="Times New Roman" w:hAnsi="Times New Roman" w:cs="Times New Roman"/>
        </w:rPr>
        <w:t>s</w:t>
      </w:r>
      <w:r w:rsidR="00625E53">
        <w:rPr>
          <w:rFonts w:ascii="Times New Roman" w:hAnsi="Times New Roman" w:cs="Times New Roman"/>
        </w:rPr>
        <w:t>. Light age-toning due to low quality paper, a very good copy in original panelled calf,</w:t>
      </w:r>
      <w:r w:rsidR="002D6BC7">
        <w:rPr>
          <w:rFonts w:ascii="Times New Roman" w:hAnsi="Times New Roman" w:cs="Times New Roman"/>
        </w:rPr>
        <w:t xml:space="preserve"> spine gilt</w:t>
      </w:r>
      <w:r w:rsidR="00F97532">
        <w:rPr>
          <w:rFonts w:ascii="Times New Roman" w:hAnsi="Times New Roman" w:cs="Times New Roman"/>
        </w:rPr>
        <w:t>,</w:t>
      </w:r>
      <w:r w:rsidR="00625E53">
        <w:rPr>
          <w:rFonts w:ascii="Times New Roman" w:hAnsi="Times New Roman" w:cs="Times New Roman"/>
        </w:rPr>
        <w:t xml:space="preserve"> rubbed, slight loss </w:t>
      </w:r>
      <w:r w:rsidR="001F4263">
        <w:rPr>
          <w:rFonts w:ascii="Times New Roman" w:hAnsi="Times New Roman" w:cs="Times New Roman"/>
        </w:rPr>
        <w:t xml:space="preserve">at head and tail of spine, corner and </w:t>
      </w:r>
      <w:r w:rsidR="00625E53">
        <w:rPr>
          <w:rFonts w:ascii="Times New Roman" w:hAnsi="Times New Roman" w:cs="Times New Roman"/>
        </w:rPr>
        <w:t xml:space="preserve">joints, edges stained red. </w:t>
      </w:r>
      <w:r w:rsidR="006C2B80">
        <w:rPr>
          <w:rFonts w:ascii="Times New Roman" w:hAnsi="Times New Roman" w:cs="Times New Roman"/>
        </w:rPr>
        <w:t>Contemp. autograph to t-p, erased,</w:t>
      </w:r>
      <w:r w:rsidR="009B4324">
        <w:rPr>
          <w:rFonts w:ascii="Times New Roman" w:hAnsi="Times New Roman" w:cs="Times New Roman"/>
        </w:rPr>
        <w:t xml:space="preserve"> a</w:t>
      </w:r>
      <w:r w:rsidR="00A928EA">
        <w:rPr>
          <w:rFonts w:ascii="Times New Roman" w:hAnsi="Times New Roman" w:cs="Times New Roman"/>
        </w:rPr>
        <w:t xml:space="preserve"> few </w:t>
      </w:r>
      <w:r w:rsidR="00625E53">
        <w:rPr>
          <w:rFonts w:ascii="Times New Roman" w:hAnsi="Times New Roman" w:cs="Times New Roman"/>
        </w:rPr>
        <w:t xml:space="preserve">contemp. marginalia </w:t>
      </w:r>
      <w:r w:rsidR="009A5542">
        <w:rPr>
          <w:rFonts w:ascii="Times New Roman" w:hAnsi="Times New Roman" w:cs="Times New Roman"/>
        </w:rPr>
        <w:t xml:space="preserve">and annotations </w:t>
      </w:r>
      <w:r w:rsidR="00625E53">
        <w:rPr>
          <w:rFonts w:ascii="Times New Roman" w:hAnsi="Times New Roman" w:cs="Times New Roman"/>
        </w:rPr>
        <w:t>including</w:t>
      </w:r>
      <w:r w:rsidR="00785561">
        <w:rPr>
          <w:rFonts w:ascii="Times New Roman" w:hAnsi="Times New Roman" w:cs="Times New Roman"/>
        </w:rPr>
        <w:t xml:space="preserve"> </w:t>
      </w:r>
      <w:r w:rsidR="001A511E">
        <w:rPr>
          <w:rFonts w:ascii="Times New Roman" w:hAnsi="Times New Roman" w:cs="Times New Roman"/>
        </w:rPr>
        <w:t>price note to fly, ‘3</w:t>
      </w:r>
      <w:r w:rsidR="001A511E" w:rsidRPr="001A511E">
        <w:rPr>
          <w:rFonts w:ascii="Times New Roman" w:hAnsi="Times New Roman" w:cs="Times New Roman"/>
          <w:vertAlign w:val="superscript"/>
        </w:rPr>
        <w:t>s</w:t>
      </w:r>
      <w:r w:rsidR="001A511E">
        <w:rPr>
          <w:rFonts w:ascii="Times New Roman" w:hAnsi="Times New Roman" w:cs="Times New Roman"/>
        </w:rPr>
        <w:t xml:space="preserve"> </w:t>
      </w:r>
      <w:proofErr w:type="spellStart"/>
      <w:r w:rsidR="001A511E">
        <w:rPr>
          <w:rFonts w:ascii="Times New Roman" w:hAnsi="Times New Roman" w:cs="Times New Roman"/>
        </w:rPr>
        <w:t>iv</w:t>
      </w:r>
      <w:r w:rsidR="001A511E" w:rsidRPr="001A511E">
        <w:rPr>
          <w:rFonts w:ascii="Times New Roman" w:hAnsi="Times New Roman" w:cs="Times New Roman"/>
          <w:vertAlign w:val="superscript"/>
        </w:rPr>
        <w:t>d</w:t>
      </w:r>
      <w:proofErr w:type="spellEnd"/>
      <w:r w:rsidR="001A511E">
        <w:rPr>
          <w:rFonts w:ascii="Times New Roman" w:hAnsi="Times New Roman" w:cs="Times New Roman"/>
        </w:rPr>
        <w:t>’</w:t>
      </w:r>
      <w:r w:rsidR="0075624F">
        <w:rPr>
          <w:rFonts w:ascii="Times New Roman" w:hAnsi="Times New Roman" w:cs="Times New Roman"/>
        </w:rPr>
        <w:t>,</w:t>
      </w:r>
      <w:r w:rsidR="001A511E">
        <w:rPr>
          <w:rFonts w:ascii="Times New Roman" w:hAnsi="Times New Roman" w:cs="Times New Roman"/>
        </w:rPr>
        <w:t xml:space="preserve"> </w:t>
      </w:r>
      <w:r w:rsidR="00785561">
        <w:rPr>
          <w:rFonts w:ascii="Times New Roman" w:hAnsi="Times New Roman" w:cs="Times New Roman"/>
        </w:rPr>
        <w:t>‘Dictio</w:t>
      </w:r>
      <w:r w:rsidR="009B7E1F">
        <w:rPr>
          <w:rFonts w:ascii="Times New Roman" w:hAnsi="Times New Roman" w:cs="Times New Roman"/>
        </w:rPr>
        <w:t>n</w:t>
      </w:r>
      <w:r w:rsidR="00785561">
        <w:rPr>
          <w:rFonts w:ascii="Times New Roman" w:hAnsi="Times New Roman" w:cs="Times New Roman"/>
        </w:rPr>
        <w:t xml:space="preserve">arium </w:t>
      </w:r>
      <w:proofErr w:type="spellStart"/>
      <w:r w:rsidR="00785561">
        <w:rPr>
          <w:rFonts w:ascii="Times New Roman" w:hAnsi="Times New Roman" w:cs="Times New Roman"/>
        </w:rPr>
        <w:t>Danicum</w:t>
      </w:r>
      <w:proofErr w:type="spellEnd"/>
      <w:r w:rsidR="00785561">
        <w:rPr>
          <w:rFonts w:ascii="Times New Roman" w:hAnsi="Times New Roman" w:cs="Times New Roman"/>
        </w:rPr>
        <w:t>’ to fly</w:t>
      </w:r>
      <w:r w:rsidR="00757B64">
        <w:rPr>
          <w:rFonts w:ascii="Times New Roman" w:hAnsi="Times New Roman" w:cs="Times New Roman"/>
        </w:rPr>
        <w:t xml:space="preserve">, additional Danish word to Ee4v, </w:t>
      </w:r>
      <w:r w:rsidR="00785561">
        <w:rPr>
          <w:rFonts w:ascii="Times New Roman" w:hAnsi="Times New Roman" w:cs="Times New Roman"/>
        </w:rPr>
        <w:t>and</w:t>
      </w:r>
      <w:r w:rsidR="00625E53">
        <w:rPr>
          <w:rFonts w:ascii="Times New Roman" w:hAnsi="Times New Roman" w:cs="Times New Roman"/>
        </w:rPr>
        <w:t xml:space="preserve"> addition to ‘Finis’</w:t>
      </w:r>
      <w:r w:rsidR="00785561">
        <w:rPr>
          <w:rFonts w:ascii="Times New Roman" w:hAnsi="Times New Roman" w:cs="Times New Roman"/>
        </w:rPr>
        <w:t>:</w:t>
      </w:r>
      <w:r w:rsidR="00625E53">
        <w:rPr>
          <w:rFonts w:ascii="Times New Roman" w:hAnsi="Times New Roman" w:cs="Times New Roman"/>
        </w:rPr>
        <w:t xml:space="preserve"> ‘Fiat in nostra insula </w:t>
      </w:r>
      <w:proofErr w:type="spellStart"/>
      <w:r w:rsidR="00625E53">
        <w:rPr>
          <w:rFonts w:ascii="Times New Roman" w:hAnsi="Times New Roman" w:cs="Times New Roman"/>
        </w:rPr>
        <w:t>salus</w:t>
      </w:r>
      <w:proofErr w:type="spellEnd"/>
      <w:r w:rsidR="00625E53">
        <w:rPr>
          <w:rFonts w:ascii="Times New Roman" w:hAnsi="Times New Roman" w:cs="Times New Roman"/>
        </w:rPr>
        <w:t xml:space="preserve">.’ Macclesfield Library bookplate to front pastedown, </w:t>
      </w:r>
      <w:proofErr w:type="spellStart"/>
      <w:r w:rsidR="00625E53">
        <w:rPr>
          <w:rFonts w:ascii="Times New Roman" w:hAnsi="Times New Roman" w:cs="Times New Roman"/>
        </w:rPr>
        <w:t>blindstamp</w:t>
      </w:r>
      <w:proofErr w:type="spellEnd"/>
      <w:r w:rsidR="00625E53">
        <w:rPr>
          <w:rFonts w:ascii="Times New Roman" w:hAnsi="Times New Roman" w:cs="Times New Roman"/>
        </w:rPr>
        <w:t xml:space="preserve"> to </w:t>
      </w:r>
      <w:r w:rsidR="00260BEB">
        <w:rPr>
          <w:rFonts w:ascii="Times New Roman" w:hAnsi="Times New Roman" w:cs="Times New Roman"/>
        </w:rPr>
        <w:t xml:space="preserve">t-p and next few ll. </w:t>
      </w:r>
    </w:p>
    <w:p w14:paraId="29FA1534" w14:textId="77777777" w:rsidR="00774752" w:rsidRDefault="00774752" w:rsidP="00D8756A">
      <w:pPr>
        <w:spacing w:line="276" w:lineRule="auto"/>
        <w:rPr>
          <w:rFonts w:ascii="Times New Roman" w:hAnsi="Times New Roman" w:cs="Times New Roman"/>
        </w:rPr>
      </w:pPr>
    </w:p>
    <w:p w14:paraId="40184364" w14:textId="60070BBF" w:rsidR="009F32C7" w:rsidRDefault="00FF0E2A" w:rsidP="00D8756A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Very</w:t>
      </w:r>
      <w:r w:rsidR="001945D2">
        <w:rPr>
          <w:rFonts w:ascii="Times New Roman" w:hAnsi="Times New Roman" w:cs="Times New Roman"/>
          <w:i/>
          <w:iCs/>
        </w:rPr>
        <w:t xml:space="preserve"> rare first and only </w:t>
      </w:r>
      <w:r w:rsidR="00774752">
        <w:rPr>
          <w:rFonts w:ascii="Times New Roman" w:hAnsi="Times New Roman" w:cs="Times New Roman"/>
          <w:i/>
          <w:iCs/>
        </w:rPr>
        <w:t>edition of th</w:t>
      </w:r>
      <w:r w:rsidR="001D6FDB">
        <w:rPr>
          <w:rFonts w:ascii="Times New Roman" w:hAnsi="Times New Roman" w:cs="Times New Roman"/>
          <w:i/>
          <w:iCs/>
        </w:rPr>
        <w:t xml:space="preserve">e first published </w:t>
      </w:r>
      <w:r w:rsidR="006C581B">
        <w:rPr>
          <w:rFonts w:ascii="Times New Roman" w:hAnsi="Times New Roman" w:cs="Times New Roman"/>
          <w:i/>
          <w:iCs/>
        </w:rPr>
        <w:t>Danish-Latin dictionary</w:t>
      </w:r>
      <w:r w:rsidR="008520BA">
        <w:rPr>
          <w:rFonts w:ascii="Times New Roman" w:hAnsi="Times New Roman" w:cs="Times New Roman"/>
          <w:i/>
          <w:iCs/>
        </w:rPr>
        <w:t xml:space="preserve">, by Tycho Brahe’s </w:t>
      </w:r>
      <w:r w:rsidR="00B5707B">
        <w:rPr>
          <w:rFonts w:ascii="Times New Roman" w:hAnsi="Times New Roman" w:cs="Times New Roman"/>
          <w:i/>
          <w:iCs/>
        </w:rPr>
        <w:t xml:space="preserve">(1546-1601) </w:t>
      </w:r>
      <w:r w:rsidR="008520BA">
        <w:rPr>
          <w:rFonts w:ascii="Times New Roman" w:hAnsi="Times New Roman" w:cs="Times New Roman"/>
          <w:i/>
          <w:iCs/>
        </w:rPr>
        <w:t xml:space="preserve">young assistant, who was </w:t>
      </w:r>
      <w:r w:rsidR="001B10A0">
        <w:rPr>
          <w:rFonts w:ascii="Times New Roman" w:hAnsi="Times New Roman" w:cs="Times New Roman"/>
          <w:i/>
          <w:iCs/>
        </w:rPr>
        <w:t xml:space="preserve">briefly </w:t>
      </w:r>
      <w:r w:rsidR="008520BA">
        <w:rPr>
          <w:rFonts w:ascii="Times New Roman" w:hAnsi="Times New Roman" w:cs="Times New Roman"/>
          <w:i/>
          <w:iCs/>
        </w:rPr>
        <w:t xml:space="preserve">with </w:t>
      </w:r>
      <w:r w:rsidR="008C71ED">
        <w:rPr>
          <w:rFonts w:ascii="Times New Roman" w:hAnsi="Times New Roman" w:cs="Times New Roman"/>
          <w:i/>
          <w:iCs/>
        </w:rPr>
        <w:t>Brahe</w:t>
      </w:r>
      <w:r w:rsidR="007D54AF">
        <w:rPr>
          <w:rFonts w:ascii="Times New Roman" w:hAnsi="Times New Roman" w:cs="Times New Roman"/>
          <w:i/>
          <w:iCs/>
        </w:rPr>
        <w:t xml:space="preserve"> </w:t>
      </w:r>
      <w:r w:rsidR="008520BA">
        <w:rPr>
          <w:rFonts w:ascii="Times New Roman" w:hAnsi="Times New Roman" w:cs="Times New Roman"/>
          <w:i/>
          <w:iCs/>
        </w:rPr>
        <w:t xml:space="preserve">in the last year of his life. </w:t>
      </w:r>
      <w:r w:rsidR="00A10DD1">
        <w:rPr>
          <w:rFonts w:ascii="Times New Roman" w:hAnsi="Times New Roman" w:cs="Times New Roman"/>
          <w:i/>
          <w:iCs/>
        </w:rPr>
        <w:br/>
      </w:r>
      <w:r w:rsidR="00A10DD1">
        <w:rPr>
          <w:rFonts w:ascii="Times New Roman" w:hAnsi="Times New Roman" w:cs="Times New Roman"/>
          <w:i/>
          <w:iCs/>
        </w:rPr>
        <w:br/>
      </w:r>
      <w:r w:rsidR="00B26B8B">
        <w:rPr>
          <w:rFonts w:ascii="Times New Roman" w:hAnsi="Times New Roman" w:cs="Times New Roman"/>
          <w:i/>
          <w:iCs/>
        </w:rPr>
        <w:t xml:space="preserve">The preface is dedicated to the Bishop of Zealand Hans Poulson Resen, who had placed his library collections at Colding’s disposal. It refers to Colding’s earlier work, </w:t>
      </w:r>
      <w:proofErr w:type="spellStart"/>
      <w:r w:rsidR="00B26B8B">
        <w:rPr>
          <w:rFonts w:ascii="Times New Roman" w:hAnsi="Times New Roman" w:cs="Times New Roman"/>
          <w:i/>
          <w:iCs/>
        </w:rPr>
        <w:t>Etymologicum</w:t>
      </w:r>
      <w:proofErr w:type="spellEnd"/>
      <w:r w:rsidR="00B26B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26B8B">
        <w:rPr>
          <w:rFonts w:ascii="Times New Roman" w:hAnsi="Times New Roman" w:cs="Times New Roman"/>
          <w:i/>
          <w:iCs/>
        </w:rPr>
        <w:t>Latinum</w:t>
      </w:r>
      <w:proofErr w:type="spellEnd"/>
      <w:r w:rsidR="00B26B8B">
        <w:rPr>
          <w:rFonts w:ascii="Times New Roman" w:hAnsi="Times New Roman" w:cs="Times New Roman"/>
          <w:i/>
          <w:iCs/>
        </w:rPr>
        <w:t xml:space="preserve">, a folio work published at Rostock in 1622, begun before his appointment. The dictionary, like the </w:t>
      </w:r>
      <w:proofErr w:type="spellStart"/>
      <w:r w:rsidR="00B26B8B">
        <w:rPr>
          <w:rFonts w:ascii="Times New Roman" w:hAnsi="Times New Roman" w:cs="Times New Roman"/>
          <w:i/>
          <w:iCs/>
        </w:rPr>
        <w:t>Etymologicum</w:t>
      </w:r>
      <w:proofErr w:type="spellEnd"/>
      <w:r w:rsidR="00B26B8B">
        <w:rPr>
          <w:rFonts w:ascii="Times New Roman" w:hAnsi="Times New Roman" w:cs="Times New Roman"/>
          <w:i/>
          <w:iCs/>
        </w:rPr>
        <w:t xml:space="preserve">, is significant for the wealth of Danish words that it collected. The preface argues for the virtues of the Danish </w:t>
      </w:r>
      <w:r w:rsidR="006362F6">
        <w:rPr>
          <w:rFonts w:ascii="Times New Roman" w:hAnsi="Times New Roman" w:cs="Times New Roman"/>
          <w:i/>
          <w:iCs/>
        </w:rPr>
        <w:t>language,</w:t>
      </w:r>
      <w:r w:rsidR="00B26B8B">
        <w:rPr>
          <w:rFonts w:ascii="Times New Roman" w:hAnsi="Times New Roman" w:cs="Times New Roman"/>
          <w:i/>
          <w:iCs/>
        </w:rPr>
        <w:t xml:space="preserve"> which </w:t>
      </w:r>
      <w:r w:rsidR="006362F6">
        <w:rPr>
          <w:rFonts w:ascii="Times New Roman" w:hAnsi="Times New Roman" w:cs="Times New Roman"/>
          <w:i/>
          <w:iCs/>
        </w:rPr>
        <w:t>Colding</w:t>
      </w:r>
      <w:r w:rsidR="00B26B8B">
        <w:rPr>
          <w:rFonts w:ascii="Times New Roman" w:hAnsi="Times New Roman" w:cs="Times New Roman"/>
          <w:i/>
          <w:iCs/>
        </w:rPr>
        <w:t xml:space="preserve"> worries ha</w:t>
      </w:r>
      <w:r w:rsidR="004B12E5">
        <w:rPr>
          <w:rFonts w:ascii="Times New Roman" w:hAnsi="Times New Roman" w:cs="Times New Roman"/>
          <w:i/>
          <w:iCs/>
        </w:rPr>
        <w:t xml:space="preserve">s </w:t>
      </w:r>
      <w:r w:rsidR="00B26B8B">
        <w:rPr>
          <w:rFonts w:ascii="Times New Roman" w:hAnsi="Times New Roman" w:cs="Times New Roman"/>
          <w:i/>
          <w:iCs/>
        </w:rPr>
        <w:t>been corrupt</w:t>
      </w:r>
      <w:r w:rsidR="00147C3F">
        <w:rPr>
          <w:rFonts w:ascii="Times New Roman" w:hAnsi="Times New Roman" w:cs="Times New Roman"/>
          <w:i/>
          <w:iCs/>
        </w:rPr>
        <w:t>ed by</w:t>
      </w:r>
      <w:r w:rsidR="00EE3A91">
        <w:rPr>
          <w:rFonts w:ascii="Times New Roman" w:hAnsi="Times New Roman" w:cs="Times New Roman"/>
          <w:i/>
          <w:iCs/>
        </w:rPr>
        <w:t xml:space="preserve"> </w:t>
      </w:r>
      <w:r w:rsidR="00CD1ADA">
        <w:rPr>
          <w:rFonts w:ascii="Times New Roman" w:hAnsi="Times New Roman" w:cs="Times New Roman"/>
          <w:i/>
          <w:iCs/>
        </w:rPr>
        <w:t xml:space="preserve">invasive </w:t>
      </w:r>
      <w:r w:rsidR="006D5EA0">
        <w:rPr>
          <w:rFonts w:ascii="Times New Roman" w:hAnsi="Times New Roman" w:cs="Times New Roman"/>
          <w:i/>
          <w:iCs/>
        </w:rPr>
        <w:t xml:space="preserve">foreign </w:t>
      </w:r>
      <w:r w:rsidR="00CD1ADA">
        <w:rPr>
          <w:rFonts w:ascii="Times New Roman" w:hAnsi="Times New Roman" w:cs="Times New Roman"/>
          <w:i/>
          <w:iCs/>
        </w:rPr>
        <w:t>i</w:t>
      </w:r>
      <w:r w:rsidR="00147C3F">
        <w:rPr>
          <w:rFonts w:ascii="Times New Roman" w:hAnsi="Times New Roman" w:cs="Times New Roman"/>
          <w:i/>
          <w:iCs/>
        </w:rPr>
        <w:t>nfluence</w:t>
      </w:r>
      <w:r w:rsidR="00B26B8B">
        <w:rPr>
          <w:rFonts w:ascii="Times New Roman" w:hAnsi="Times New Roman" w:cs="Times New Roman"/>
          <w:i/>
          <w:iCs/>
        </w:rPr>
        <w:t>.</w:t>
      </w:r>
      <w:r w:rsidR="00A9695B">
        <w:rPr>
          <w:rFonts w:ascii="Times New Roman" w:hAnsi="Times New Roman" w:cs="Times New Roman"/>
          <w:i/>
          <w:iCs/>
        </w:rPr>
        <w:t xml:space="preserve"> Latin is posited as the </w:t>
      </w:r>
      <w:r w:rsidR="00BB4108">
        <w:rPr>
          <w:rFonts w:ascii="Times New Roman" w:hAnsi="Times New Roman" w:cs="Times New Roman"/>
          <w:i/>
          <w:iCs/>
        </w:rPr>
        <w:t xml:space="preserve">language best suited do express </w:t>
      </w:r>
      <w:r w:rsidR="00A9695B">
        <w:rPr>
          <w:rFonts w:ascii="Times New Roman" w:hAnsi="Times New Roman" w:cs="Times New Roman"/>
          <w:i/>
          <w:iCs/>
        </w:rPr>
        <w:t xml:space="preserve">Danish because of its </w:t>
      </w:r>
      <w:r w:rsidR="00FD4300">
        <w:rPr>
          <w:rFonts w:ascii="Times New Roman" w:hAnsi="Times New Roman" w:cs="Times New Roman"/>
          <w:i/>
          <w:iCs/>
        </w:rPr>
        <w:t xml:space="preserve">applicability to both domestic words and to the technical and mechanical arts. </w:t>
      </w:r>
      <w:r w:rsidR="0060601F">
        <w:rPr>
          <w:rFonts w:ascii="Times New Roman" w:hAnsi="Times New Roman" w:cs="Times New Roman"/>
          <w:i/>
          <w:iCs/>
        </w:rPr>
        <w:t>One interesting entry</w:t>
      </w:r>
      <w:r w:rsidR="005B3206">
        <w:rPr>
          <w:rFonts w:ascii="Times New Roman" w:hAnsi="Times New Roman" w:cs="Times New Roman"/>
          <w:i/>
          <w:iCs/>
        </w:rPr>
        <w:t>, for example,</w:t>
      </w:r>
      <w:r w:rsidR="0060601F">
        <w:rPr>
          <w:rFonts w:ascii="Times New Roman" w:hAnsi="Times New Roman" w:cs="Times New Roman"/>
          <w:i/>
          <w:iCs/>
        </w:rPr>
        <w:t xml:space="preserve"> is for </w:t>
      </w:r>
      <w:proofErr w:type="spellStart"/>
      <w:r w:rsidR="0060601F">
        <w:rPr>
          <w:rFonts w:ascii="Times New Roman" w:hAnsi="Times New Roman" w:cs="Times New Roman"/>
          <w:i/>
          <w:iCs/>
        </w:rPr>
        <w:t>Bisspe</w:t>
      </w:r>
      <w:proofErr w:type="spellEnd"/>
      <w:r w:rsidR="006060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601F">
        <w:rPr>
          <w:rFonts w:ascii="Times New Roman" w:hAnsi="Times New Roman" w:cs="Times New Roman"/>
          <w:i/>
          <w:iCs/>
        </w:rPr>
        <w:t>paa</w:t>
      </w:r>
      <w:proofErr w:type="spellEnd"/>
      <w:r w:rsidR="006060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601F">
        <w:rPr>
          <w:rFonts w:ascii="Times New Roman" w:hAnsi="Times New Roman" w:cs="Times New Roman"/>
          <w:i/>
          <w:iCs/>
        </w:rPr>
        <w:t>Skackspil</w:t>
      </w:r>
      <w:proofErr w:type="spellEnd"/>
      <w:r w:rsidR="0060601F">
        <w:rPr>
          <w:rFonts w:ascii="Times New Roman" w:hAnsi="Times New Roman" w:cs="Times New Roman"/>
          <w:i/>
          <w:iCs/>
        </w:rPr>
        <w:t xml:space="preserve">, i.e. bishops in chess, for which Colding gives the Latin definition </w:t>
      </w:r>
      <w:proofErr w:type="spellStart"/>
      <w:r w:rsidR="0060601F">
        <w:rPr>
          <w:rFonts w:ascii="Times New Roman" w:hAnsi="Times New Roman" w:cs="Times New Roman"/>
          <w:i/>
          <w:iCs/>
        </w:rPr>
        <w:t>saggitarius</w:t>
      </w:r>
      <w:proofErr w:type="spellEnd"/>
      <w:r w:rsidR="0060601F">
        <w:rPr>
          <w:rFonts w:ascii="Times New Roman" w:hAnsi="Times New Roman" w:cs="Times New Roman"/>
          <w:i/>
          <w:iCs/>
        </w:rPr>
        <w:t xml:space="preserve">, i.e. archer. </w:t>
      </w:r>
      <w:r w:rsidR="00A10DD1">
        <w:rPr>
          <w:rFonts w:ascii="Times New Roman" w:hAnsi="Times New Roman" w:cs="Times New Roman"/>
          <w:i/>
          <w:iCs/>
        </w:rPr>
        <w:br/>
      </w:r>
      <w:r w:rsidR="00A10DD1">
        <w:rPr>
          <w:rFonts w:ascii="Times New Roman" w:hAnsi="Times New Roman" w:cs="Times New Roman"/>
          <w:i/>
          <w:iCs/>
        </w:rPr>
        <w:br/>
      </w:r>
      <w:r w:rsidR="001B10A0">
        <w:rPr>
          <w:rFonts w:ascii="Times New Roman" w:hAnsi="Times New Roman" w:cs="Times New Roman"/>
          <w:i/>
          <w:iCs/>
        </w:rPr>
        <w:t>According to Danish sources, in 1601 Colding</w:t>
      </w:r>
      <w:r w:rsidR="000609B3">
        <w:rPr>
          <w:rFonts w:ascii="Times New Roman" w:hAnsi="Times New Roman" w:cs="Times New Roman"/>
          <w:i/>
          <w:iCs/>
        </w:rPr>
        <w:t xml:space="preserve"> (1581-1640)</w:t>
      </w:r>
      <w:r w:rsidR="001B10A0">
        <w:rPr>
          <w:rFonts w:ascii="Times New Roman" w:hAnsi="Times New Roman" w:cs="Times New Roman"/>
          <w:i/>
          <w:iCs/>
        </w:rPr>
        <w:t xml:space="preserve"> travelled to Prague, </w:t>
      </w:r>
      <w:r w:rsidR="00873D24">
        <w:rPr>
          <w:rFonts w:ascii="Times New Roman" w:hAnsi="Times New Roman" w:cs="Times New Roman"/>
          <w:i/>
          <w:iCs/>
        </w:rPr>
        <w:t>serving Brahe from</w:t>
      </w:r>
      <w:r w:rsidR="00C81B34">
        <w:rPr>
          <w:rFonts w:ascii="Times New Roman" w:hAnsi="Times New Roman" w:cs="Times New Roman"/>
          <w:i/>
          <w:iCs/>
        </w:rPr>
        <w:t xml:space="preserve"> June</w:t>
      </w:r>
      <w:r w:rsidR="001B10A0">
        <w:rPr>
          <w:rFonts w:ascii="Times New Roman" w:hAnsi="Times New Roman" w:cs="Times New Roman"/>
          <w:i/>
          <w:iCs/>
        </w:rPr>
        <w:t xml:space="preserve"> </w:t>
      </w:r>
      <w:r w:rsidR="00900E8D">
        <w:rPr>
          <w:rFonts w:ascii="Times New Roman" w:hAnsi="Times New Roman" w:cs="Times New Roman"/>
          <w:i/>
          <w:iCs/>
        </w:rPr>
        <w:t xml:space="preserve">until </w:t>
      </w:r>
      <w:r w:rsidR="001B10A0">
        <w:rPr>
          <w:rFonts w:ascii="Times New Roman" w:hAnsi="Times New Roman" w:cs="Times New Roman"/>
          <w:i/>
          <w:iCs/>
        </w:rPr>
        <w:t>his final illness</w:t>
      </w:r>
      <w:r w:rsidR="001500AE">
        <w:rPr>
          <w:rFonts w:ascii="Times New Roman" w:hAnsi="Times New Roman" w:cs="Times New Roman"/>
          <w:i/>
          <w:iCs/>
        </w:rPr>
        <w:t xml:space="preserve"> </w:t>
      </w:r>
      <w:r w:rsidR="001C5B0D">
        <w:rPr>
          <w:rFonts w:ascii="Times New Roman" w:hAnsi="Times New Roman" w:cs="Times New Roman"/>
          <w:i/>
          <w:iCs/>
        </w:rPr>
        <w:t>in October</w:t>
      </w:r>
      <w:r w:rsidR="001500AE">
        <w:rPr>
          <w:rFonts w:ascii="Times New Roman" w:hAnsi="Times New Roman" w:cs="Times New Roman"/>
          <w:i/>
          <w:iCs/>
        </w:rPr>
        <w:t>.</w:t>
      </w:r>
      <w:r w:rsidR="009E2FAB">
        <w:rPr>
          <w:rFonts w:ascii="Times New Roman" w:hAnsi="Times New Roman" w:cs="Times New Roman"/>
          <w:i/>
          <w:iCs/>
        </w:rPr>
        <w:t xml:space="preserve"> Brahe was at the time working on the Rudolphine Tables, but </w:t>
      </w:r>
      <w:r w:rsidR="008B4B21">
        <w:rPr>
          <w:rFonts w:ascii="Times New Roman" w:hAnsi="Times New Roman" w:cs="Times New Roman"/>
          <w:i/>
          <w:iCs/>
        </w:rPr>
        <w:t>n</w:t>
      </w:r>
      <w:r w:rsidR="00736FE9">
        <w:rPr>
          <w:rFonts w:ascii="Times New Roman" w:hAnsi="Times New Roman" w:cs="Times New Roman"/>
          <w:i/>
          <w:iCs/>
        </w:rPr>
        <w:t xml:space="preserve">ot all of Brahe’s servants </w:t>
      </w:r>
      <w:r w:rsidR="00AC547F">
        <w:rPr>
          <w:rFonts w:ascii="Times New Roman" w:hAnsi="Times New Roman" w:cs="Times New Roman"/>
          <w:i/>
          <w:iCs/>
        </w:rPr>
        <w:t xml:space="preserve">helped with his </w:t>
      </w:r>
      <w:r w:rsidR="00736FE9">
        <w:rPr>
          <w:rFonts w:ascii="Times New Roman" w:hAnsi="Times New Roman" w:cs="Times New Roman"/>
          <w:i/>
          <w:iCs/>
        </w:rPr>
        <w:t>astronomical work</w:t>
      </w:r>
      <w:r w:rsidR="003543B5">
        <w:rPr>
          <w:rFonts w:ascii="Times New Roman" w:hAnsi="Times New Roman" w:cs="Times New Roman"/>
          <w:i/>
          <w:iCs/>
        </w:rPr>
        <w:t>,</w:t>
      </w:r>
      <w:r w:rsidR="00736FE9">
        <w:rPr>
          <w:rFonts w:ascii="Times New Roman" w:hAnsi="Times New Roman" w:cs="Times New Roman"/>
          <w:i/>
          <w:iCs/>
        </w:rPr>
        <w:t xml:space="preserve"> and there is no </w:t>
      </w:r>
      <w:r w:rsidR="00206DFE">
        <w:rPr>
          <w:rFonts w:ascii="Times New Roman" w:hAnsi="Times New Roman" w:cs="Times New Roman"/>
          <w:i/>
          <w:iCs/>
        </w:rPr>
        <w:t xml:space="preserve">evidence </w:t>
      </w:r>
      <w:r w:rsidR="00736FE9">
        <w:rPr>
          <w:rFonts w:ascii="Times New Roman" w:hAnsi="Times New Roman" w:cs="Times New Roman"/>
          <w:i/>
          <w:iCs/>
        </w:rPr>
        <w:t xml:space="preserve">that Colding was proficient in such matters. </w:t>
      </w:r>
      <w:r w:rsidR="00DB724F">
        <w:rPr>
          <w:rFonts w:ascii="Times New Roman" w:hAnsi="Times New Roman" w:cs="Times New Roman"/>
          <w:i/>
          <w:iCs/>
        </w:rPr>
        <w:t>Colding</w:t>
      </w:r>
      <w:r w:rsidR="001500AE">
        <w:rPr>
          <w:rFonts w:ascii="Times New Roman" w:hAnsi="Times New Roman" w:cs="Times New Roman"/>
          <w:i/>
          <w:iCs/>
        </w:rPr>
        <w:t xml:space="preserve"> then travelled in Europe, visiting Rome and Germany, before returning home in 1604. Fulfilling various ecclesiastical and administrative offices, in 1622 he was chosen as headmaster of Herlufsholm, a gymnasium in </w:t>
      </w:r>
      <w:proofErr w:type="spellStart"/>
      <w:r w:rsidR="001500AE">
        <w:rPr>
          <w:rFonts w:ascii="Times New Roman" w:hAnsi="Times New Roman" w:cs="Times New Roman"/>
          <w:i/>
          <w:iCs/>
        </w:rPr>
        <w:t>Naestved</w:t>
      </w:r>
      <w:proofErr w:type="spellEnd"/>
      <w:r w:rsidR="001500AE">
        <w:rPr>
          <w:rFonts w:ascii="Times New Roman" w:hAnsi="Times New Roman" w:cs="Times New Roman"/>
          <w:i/>
          <w:iCs/>
        </w:rPr>
        <w:t xml:space="preserve"> founded in 1565</w:t>
      </w:r>
      <w:r w:rsidR="00F86582">
        <w:rPr>
          <w:rFonts w:ascii="Times New Roman" w:hAnsi="Times New Roman" w:cs="Times New Roman"/>
          <w:i/>
          <w:iCs/>
        </w:rPr>
        <w:t xml:space="preserve"> by Herluf Trolle</w:t>
      </w:r>
      <w:r w:rsidR="003D1714">
        <w:rPr>
          <w:rFonts w:ascii="Times New Roman" w:hAnsi="Times New Roman" w:cs="Times New Roman"/>
          <w:i/>
          <w:iCs/>
        </w:rPr>
        <w:t xml:space="preserve"> and his wife Birgitte </w:t>
      </w:r>
      <w:r w:rsidR="003D1714">
        <w:rPr>
          <w:rFonts w:ascii="Times New Roman" w:hAnsi="Times New Roman" w:cs="Times New Roman"/>
          <w:i/>
          <w:iCs/>
        </w:rPr>
        <w:lastRenderedPageBreak/>
        <w:t>Gøye</w:t>
      </w:r>
      <w:r w:rsidR="00273990">
        <w:rPr>
          <w:rFonts w:ascii="Times New Roman" w:hAnsi="Times New Roman" w:cs="Times New Roman"/>
          <w:i/>
          <w:iCs/>
        </w:rPr>
        <w:t xml:space="preserve">, </w:t>
      </w:r>
      <w:r w:rsidR="00A84499">
        <w:rPr>
          <w:rFonts w:ascii="Times New Roman" w:hAnsi="Times New Roman" w:cs="Times New Roman"/>
          <w:i/>
          <w:iCs/>
        </w:rPr>
        <w:t xml:space="preserve">the </w:t>
      </w:r>
      <w:r w:rsidR="00273990">
        <w:rPr>
          <w:rFonts w:ascii="Times New Roman" w:hAnsi="Times New Roman" w:cs="Times New Roman"/>
          <w:i/>
          <w:iCs/>
        </w:rPr>
        <w:t xml:space="preserve">declining fortunes </w:t>
      </w:r>
      <w:r w:rsidR="00E47783">
        <w:rPr>
          <w:rFonts w:ascii="Times New Roman" w:hAnsi="Times New Roman" w:cs="Times New Roman"/>
          <w:i/>
          <w:iCs/>
        </w:rPr>
        <w:t xml:space="preserve">of which </w:t>
      </w:r>
      <w:r w:rsidR="00273990">
        <w:rPr>
          <w:rFonts w:ascii="Times New Roman" w:hAnsi="Times New Roman" w:cs="Times New Roman"/>
          <w:i/>
          <w:iCs/>
        </w:rPr>
        <w:t xml:space="preserve">he dramatically improved. </w:t>
      </w:r>
      <w:r w:rsidR="00F930EE">
        <w:rPr>
          <w:rFonts w:ascii="Times New Roman" w:hAnsi="Times New Roman" w:cs="Times New Roman"/>
          <w:i/>
          <w:iCs/>
        </w:rPr>
        <w:t xml:space="preserve">It was here that Colding </w:t>
      </w:r>
      <w:r w:rsidR="00CE78F9">
        <w:rPr>
          <w:rFonts w:ascii="Times New Roman" w:hAnsi="Times New Roman" w:cs="Times New Roman"/>
          <w:i/>
          <w:iCs/>
        </w:rPr>
        <w:t>wrote his Danish-Latin dictionary</w:t>
      </w:r>
      <w:r w:rsidR="00BD31C6">
        <w:rPr>
          <w:rFonts w:ascii="Times New Roman" w:hAnsi="Times New Roman" w:cs="Times New Roman"/>
          <w:i/>
          <w:iCs/>
        </w:rPr>
        <w:t xml:space="preserve"> (</w:t>
      </w:r>
      <w:r w:rsidR="00CA2199">
        <w:rPr>
          <w:rFonts w:ascii="Times New Roman" w:hAnsi="Times New Roman" w:cs="Times New Roman"/>
          <w:i/>
          <w:iCs/>
        </w:rPr>
        <w:t>for which</w:t>
      </w:r>
      <w:r w:rsidR="00C86EBE">
        <w:rPr>
          <w:rFonts w:ascii="Times New Roman" w:hAnsi="Times New Roman" w:cs="Times New Roman"/>
          <w:i/>
          <w:iCs/>
        </w:rPr>
        <w:t xml:space="preserve"> it </w:t>
      </w:r>
      <w:r w:rsidR="00CA2199">
        <w:rPr>
          <w:rFonts w:ascii="Times New Roman" w:hAnsi="Times New Roman" w:cs="Times New Roman"/>
          <w:i/>
          <w:iCs/>
        </w:rPr>
        <w:t>is also named</w:t>
      </w:r>
      <w:r w:rsidR="00415D70">
        <w:rPr>
          <w:rFonts w:ascii="Times New Roman" w:hAnsi="Times New Roman" w:cs="Times New Roman"/>
          <w:i/>
          <w:iCs/>
        </w:rPr>
        <w:t>)</w:t>
      </w:r>
      <w:r w:rsidR="00CA2199">
        <w:rPr>
          <w:rFonts w:ascii="Times New Roman" w:hAnsi="Times New Roman" w:cs="Times New Roman"/>
          <w:i/>
          <w:iCs/>
        </w:rPr>
        <w:t xml:space="preserve">, </w:t>
      </w:r>
      <w:r w:rsidR="005F71F1">
        <w:rPr>
          <w:rFonts w:ascii="Times New Roman" w:hAnsi="Times New Roman" w:cs="Times New Roman"/>
          <w:i/>
          <w:iCs/>
        </w:rPr>
        <w:t>designed</w:t>
      </w:r>
      <w:r w:rsidR="000609B3">
        <w:rPr>
          <w:rFonts w:ascii="Times New Roman" w:hAnsi="Times New Roman" w:cs="Times New Roman"/>
          <w:i/>
          <w:iCs/>
        </w:rPr>
        <w:t xml:space="preserve"> </w:t>
      </w:r>
      <w:r w:rsidR="008A2C50">
        <w:rPr>
          <w:rFonts w:ascii="Times New Roman" w:hAnsi="Times New Roman" w:cs="Times New Roman"/>
          <w:i/>
          <w:iCs/>
        </w:rPr>
        <w:t xml:space="preserve">primarily </w:t>
      </w:r>
      <w:r w:rsidR="000609B3">
        <w:rPr>
          <w:rFonts w:ascii="Times New Roman" w:hAnsi="Times New Roman" w:cs="Times New Roman"/>
          <w:i/>
          <w:iCs/>
        </w:rPr>
        <w:t xml:space="preserve">for the use of his students. He resigned his post in </w:t>
      </w:r>
      <w:r w:rsidR="000759C1">
        <w:rPr>
          <w:rFonts w:ascii="Times New Roman" w:hAnsi="Times New Roman" w:cs="Times New Roman"/>
          <w:i/>
          <w:iCs/>
        </w:rPr>
        <w:t xml:space="preserve">1638. </w:t>
      </w:r>
    </w:p>
    <w:p w14:paraId="726D8D9D" w14:textId="77777777" w:rsidR="00CF654E" w:rsidRDefault="00CF654E" w:rsidP="00D8756A">
      <w:pPr>
        <w:spacing w:line="276" w:lineRule="auto"/>
        <w:rPr>
          <w:rFonts w:ascii="Times New Roman" w:hAnsi="Times New Roman" w:cs="Times New Roman"/>
        </w:rPr>
      </w:pPr>
    </w:p>
    <w:p w14:paraId="344BE3BE" w14:textId="6FD2D069" w:rsidR="00CF654E" w:rsidRDefault="00711026" w:rsidP="00D875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OCLC notes</w:t>
      </w:r>
      <w:r w:rsidR="00DA3970">
        <w:rPr>
          <w:rFonts w:ascii="Times New Roman" w:hAnsi="Times New Roman" w:cs="Times New Roman"/>
        </w:rPr>
        <w:t xml:space="preserve"> a single copy in the US, at the Newberry</w:t>
      </w:r>
      <w:r w:rsidR="00213B03">
        <w:rPr>
          <w:rFonts w:ascii="Times New Roman" w:hAnsi="Times New Roman" w:cs="Times New Roman"/>
        </w:rPr>
        <w:t xml:space="preserve">; another is at the Danish Royal Library, Copenhagen, both matching ours. </w:t>
      </w:r>
    </w:p>
    <w:p w14:paraId="428E47E4" w14:textId="77777777" w:rsidR="00374864" w:rsidRDefault="00374864" w:rsidP="00D8756A">
      <w:pPr>
        <w:spacing w:line="276" w:lineRule="auto"/>
        <w:rPr>
          <w:rFonts w:ascii="Times New Roman" w:hAnsi="Times New Roman" w:cs="Times New Roman"/>
        </w:rPr>
      </w:pPr>
    </w:p>
    <w:p w14:paraId="3AD40637" w14:textId="0219109F" w:rsidR="00374864" w:rsidRPr="00551D3C" w:rsidRDefault="00374864" w:rsidP="00D875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in Vater/</w:t>
      </w:r>
      <w:proofErr w:type="spellStart"/>
      <w:r>
        <w:rPr>
          <w:rFonts w:ascii="Times New Roman" w:hAnsi="Times New Roman" w:cs="Times New Roman"/>
        </w:rPr>
        <w:t>Jülg</w:t>
      </w:r>
      <w:proofErr w:type="spellEnd"/>
      <w:r w:rsidR="002C2B5F">
        <w:rPr>
          <w:rFonts w:ascii="Times New Roman" w:hAnsi="Times New Roman" w:cs="Times New Roman"/>
        </w:rPr>
        <w:t xml:space="preserve">, Brunet or </w:t>
      </w:r>
      <w:proofErr w:type="spellStart"/>
      <w:r w:rsidR="002C2B5F">
        <w:rPr>
          <w:rFonts w:ascii="Times New Roman" w:hAnsi="Times New Roman" w:cs="Times New Roman"/>
        </w:rPr>
        <w:t>Graesse</w:t>
      </w:r>
      <w:proofErr w:type="spellEnd"/>
      <w:r w:rsidR="002C2B5F">
        <w:rPr>
          <w:rFonts w:ascii="Times New Roman" w:hAnsi="Times New Roman" w:cs="Times New Roman"/>
        </w:rPr>
        <w:t xml:space="preserve">. </w:t>
      </w:r>
      <w:r w:rsidR="00483E57">
        <w:rPr>
          <w:rFonts w:ascii="Times New Roman" w:hAnsi="Times New Roman" w:cs="Times New Roman"/>
        </w:rPr>
        <w:t>Daniel Kilham Dodge, ‘</w:t>
      </w:r>
      <w:r w:rsidR="00483E57" w:rsidRPr="00483E57">
        <w:rPr>
          <w:rFonts w:ascii="Times New Roman" w:hAnsi="Times New Roman" w:cs="Times New Roman"/>
        </w:rPr>
        <w:t>Bibliography of Danish and Swedish Dictionaries</w:t>
      </w:r>
      <w:r w:rsidR="00483E57">
        <w:rPr>
          <w:rFonts w:ascii="Times New Roman" w:hAnsi="Times New Roman" w:cs="Times New Roman"/>
        </w:rPr>
        <w:t xml:space="preserve">’ in </w:t>
      </w:r>
      <w:r w:rsidR="00483E57">
        <w:rPr>
          <w:rFonts w:ascii="Times New Roman" w:hAnsi="Times New Roman" w:cs="Times New Roman"/>
          <w:i/>
          <w:iCs/>
        </w:rPr>
        <w:t>Publications of the Modern Languages Association of America</w:t>
      </w:r>
      <w:r w:rsidR="00483E57">
        <w:rPr>
          <w:rFonts w:ascii="Times New Roman" w:hAnsi="Times New Roman" w:cs="Times New Roman"/>
        </w:rPr>
        <w:t>, 5.4 (</w:t>
      </w:r>
      <w:r w:rsidR="00A94771">
        <w:rPr>
          <w:rFonts w:ascii="Times New Roman" w:hAnsi="Times New Roman" w:cs="Times New Roman"/>
        </w:rPr>
        <w:t>1890), p.</w:t>
      </w:r>
      <w:r w:rsidR="00483E57" w:rsidRPr="00483E57">
        <w:rPr>
          <w:rFonts w:ascii="Times New Roman" w:hAnsi="Times New Roman" w:cs="Times New Roman"/>
        </w:rPr>
        <w:t xml:space="preserve"> 295</w:t>
      </w:r>
      <w:r w:rsidR="00C366D5">
        <w:rPr>
          <w:rFonts w:ascii="Times New Roman" w:hAnsi="Times New Roman" w:cs="Times New Roman"/>
        </w:rPr>
        <w:t>.</w:t>
      </w:r>
      <w:r w:rsidR="009E0723">
        <w:rPr>
          <w:rFonts w:ascii="Times New Roman" w:hAnsi="Times New Roman" w:cs="Times New Roman"/>
        </w:rPr>
        <w:t xml:space="preserve"> </w:t>
      </w:r>
      <w:r w:rsidR="00551D3C">
        <w:rPr>
          <w:rFonts w:ascii="Times New Roman" w:hAnsi="Times New Roman" w:cs="Times New Roman"/>
        </w:rPr>
        <w:t xml:space="preserve">Check Nielsen </w:t>
      </w:r>
      <w:r w:rsidR="00551D3C">
        <w:rPr>
          <w:rFonts w:ascii="Times New Roman" w:hAnsi="Times New Roman" w:cs="Times New Roman"/>
          <w:i/>
          <w:iCs/>
        </w:rPr>
        <w:t xml:space="preserve">Dansk </w:t>
      </w:r>
      <w:proofErr w:type="spellStart"/>
      <w:r w:rsidR="00551D3C">
        <w:rPr>
          <w:rFonts w:ascii="Times New Roman" w:hAnsi="Times New Roman" w:cs="Times New Roman"/>
          <w:i/>
          <w:iCs/>
        </w:rPr>
        <w:t>bibliografi</w:t>
      </w:r>
      <w:proofErr w:type="spellEnd"/>
      <w:r w:rsidR="00551D3C">
        <w:rPr>
          <w:rFonts w:ascii="Times New Roman" w:hAnsi="Times New Roman" w:cs="Times New Roman"/>
          <w:i/>
          <w:iCs/>
        </w:rPr>
        <w:t xml:space="preserve"> </w:t>
      </w:r>
      <w:r w:rsidR="00551D3C">
        <w:rPr>
          <w:rFonts w:ascii="Times New Roman" w:hAnsi="Times New Roman" w:cs="Times New Roman"/>
        </w:rPr>
        <w:t xml:space="preserve">[London Lib]. </w:t>
      </w:r>
    </w:p>
    <w:p w14:paraId="0E21799E" w14:textId="77777777" w:rsidR="00CF654E" w:rsidRDefault="00CF654E" w:rsidP="00D8756A">
      <w:pPr>
        <w:spacing w:line="276" w:lineRule="auto"/>
        <w:rPr>
          <w:rFonts w:ascii="Times New Roman" w:hAnsi="Times New Roman" w:cs="Times New Roman"/>
        </w:rPr>
      </w:pPr>
    </w:p>
    <w:p w14:paraId="7D39BA50" w14:textId="24D219C9" w:rsidR="00B622DC" w:rsidRPr="002B1E9B" w:rsidRDefault="00B622DC" w:rsidP="00D8756A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L4810</w:t>
      </w:r>
    </w:p>
    <w:sectPr w:rsidR="00B622DC" w:rsidRPr="002B1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E2"/>
    <w:rsid w:val="00020880"/>
    <w:rsid w:val="00056867"/>
    <w:rsid w:val="000609B3"/>
    <w:rsid w:val="000759C1"/>
    <w:rsid w:val="0007618B"/>
    <w:rsid w:val="00085A34"/>
    <w:rsid w:val="000B1171"/>
    <w:rsid w:val="000B2C0D"/>
    <w:rsid w:val="000C01E7"/>
    <w:rsid w:val="00115B23"/>
    <w:rsid w:val="00127510"/>
    <w:rsid w:val="001320D8"/>
    <w:rsid w:val="00141169"/>
    <w:rsid w:val="00147C3F"/>
    <w:rsid w:val="001500AE"/>
    <w:rsid w:val="00152F57"/>
    <w:rsid w:val="001623D8"/>
    <w:rsid w:val="001724B4"/>
    <w:rsid w:val="00182D8B"/>
    <w:rsid w:val="001945D2"/>
    <w:rsid w:val="001A2E8F"/>
    <w:rsid w:val="001A511E"/>
    <w:rsid w:val="001A6B60"/>
    <w:rsid w:val="001B10A0"/>
    <w:rsid w:val="001B224E"/>
    <w:rsid w:val="001C019A"/>
    <w:rsid w:val="001C25D0"/>
    <w:rsid w:val="001C5B0D"/>
    <w:rsid w:val="001D1885"/>
    <w:rsid w:val="001D6FDB"/>
    <w:rsid w:val="001F4263"/>
    <w:rsid w:val="00206DFE"/>
    <w:rsid w:val="00213B03"/>
    <w:rsid w:val="00220BF0"/>
    <w:rsid w:val="00231D80"/>
    <w:rsid w:val="002414A3"/>
    <w:rsid w:val="00243115"/>
    <w:rsid w:val="00260BEB"/>
    <w:rsid w:val="00273990"/>
    <w:rsid w:val="002877C4"/>
    <w:rsid w:val="00290609"/>
    <w:rsid w:val="002B1E9B"/>
    <w:rsid w:val="002C2B5F"/>
    <w:rsid w:val="002D6BC7"/>
    <w:rsid w:val="002E1FAD"/>
    <w:rsid w:val="00303EF2"/>
    <w:rsid w:val="003276AB"/>
    <w:rsid w:val="003536C9"/>
    <w:rsid w:val="003543B5"/>
    <w:rsid w:val="00371978"/>
    <w:rsid w:val="00374864"/>
    <w:rsid w:val="003A5817"/>
    <w:rsid w:val="003A5D32"/>
    <w:rsid w:val="003B0F8B"/>
    <w:rsid w:val="003B409A"/>
    <w:rsid w:val="003D1714"/>
    <w:rsid w:val="003D4E20"/>
    <w:rsid w:val="003E6438"/>
    <w:rsid w:val="004074E2"/>
    <w:rsid w:val="00414D59"/>
    <w:rsid w:val="00415D70"/>
    <w:rsid w:val="00432097"/>
    <w:rsid w:val="00440208"/>
    <w:rsid w:val="00444DA4"/>
    <w:rsid w:val="00483E57"/>
    <w:rsid w:val="004A43E1"/>
    <w:rsid w:val="004B12E5"/>
    <w:rsid w:val="004B6523"/>
    <w:rsid w:val="004E23AE"/>
    <w:rsid w:val="00551D3C"/>
    <w:rsid w:val="00563039"/>
    <w:rsid w:val="00574D21"/>
    <w:rsid w:val="005B3206"/>
    <w:rsid w:val="005B615B"/>
    <w:rsid w:val="005F71F1"/>
    <w:rsid w:val="0060601F"/>
    <w:rsid w:val="00607B56"/>
    <w:rsid w:val="00612CC8"/>
    <w:rsid w:val="00625E53"/>
    <w:rsid w:val="006362F6"/>
    <w:rsid w:val="0064012E"/>
    <w:rsid w:val="0064197B"/>
    <w:rsid w:val="00644215"/>
    <w:rsid w:val="006623E1"/>
    <w:rsid w:val="00670548"/>
    <w:rsid w:val="00674C03"/>
    <w:rsid w:val="00694813"/>
    <w:rsid w:val="006A3AB7"/>
    <w:rsid w:val="006C2048"/>
    <w:rsid w:val="006C2B80"/>
    <w:rsid w:val="006C581B"/>
    <w:rsid w:val="006D5EA0"/>
    <w:rsid w:val="006E1482"/>
    <w:rsid w:val="006E419D"/>
    <w:rsid w:val="006F6911"/>
    <w:rsid w:val="006F74DB"/>
    <w:rsid w:val="00701EEC"/>
    <w:rsid w:val="00711026"/>
    <w:rsid w:val="00727719"/>
    <w:rsid w:val="00736FE9"/>
    <w:rsid w:val="0074580C"/>
    <w:rsid w:val="0075624F"/>
    <w:rsid w:val="00757B64"/>
    <w:rsid w:val="00766707"/>
    <w:rsid w:val="00774752"/>
    <w:rsid w:val="00785561"/>
    <w:rsid w:val="007B0FEF"/>
    <w:rsid w:val="007B6302"/>
    <w:rsid w:val="007C1823"/>
    <w:rsid w:val="007D54AF"/>
    <w:rsid w:val="00821E4A"/>
    <w:rsid w:val="00826BD9"/>
    <w:rsid w:val="008472A0"/>
    <w:rsid w:val="008520BA"/>
    <w:rsid w:val="00873D24"/>
    <w:rsid w:val="008917FC"/>
    <w:rsid w:val="00892195"/>
    <w:rsid w:val="008A2C50"/>
    <w:rsid w:val="008B4B21"/>
    <w:rsid w:val="008C1749"/>
    <w:rsid w:val="008C53BB"/>
    <w:rsid w:val="008C71ED"/>
    <w:rsid w:val="00900E8D"/>
    <w:rsid w:val="009130E7"/>
    <w:rsid w:val="00930A09"/>
    <w:rsid w:val="00933EC0"/>
    <w:rsid w:val="00980878"/>
    <w:rsid w:val="00981C82"/>
    <w:rsid w:val="00983B31"/>
    <w:rsid w:val="009A5542"/>
    <w:rsid w:val="009A5723"/>
    <w:rsid w:val="009B4324"/>
    <w:rsid w:val="009B749A"/>
    <w:rsid w:val="009B7E1F"/>
    <w:rsid w:val="009D3723"/>
    <w:rsid w:val="009E0723"/>
    <w:rsid w:val="009E2FAB"/>
    <w:rsid w:val="009E766D"/>
    <w:rsid w:val="009F32C7"/>
    <w:rsid w:val="00A029F9"/>
    <w:rsid w:val="00A10DD1"/>
    <w:rsid w:val="00A24A1D"/>
    <w:rsid w:val="00A36066"/>
    <w:rsid w:val="00A36D23"/>
    <w:rsid w:val="00A55A49"/>
    <w:rsid w:val="00A61D8B"/>
    <w:rsid w:val="00A81E03"/>
    <w:rsid w:val="00A84499"/>
    <w:rsid w:val="00A928EA"/>
    <w:rsid w:val="00A94771"/>
    <w:rsid w:val="00A9695B"/>
    <w:rsid w:val="00AA3B57"/>
    <w:rsid w:val="00AA4C94"/>
    <w:rsid w:val="00AA6656"/>
    <w:rsid w:val="00AC547F"/>
    <w:rsid w:val="00AF6EDC"/>
    <w:rsid w:val="00B14305"/>
    <w:rsid w:val="00B26B8B"/>
    <w:rsid w:val="00B53499"/>
    <w:rsid w:val="00B5707B"/>
    <w:rsid w:val="00B622DC"/>
    <w:rsid w:val="00B76E95"/>
    <w:rsid w:val="00B81055"/>
    <w:rsid w:val="00BA0082"/>
    <w:rsid w:val="00BB40E6"/>
    <w:rsid w:val="00BB4108"/>
    <w:rsid w:val="00BD31C6"/>
    <w:rsid w:val="00BE0081"/>
    <w:rsid w:val="00BE1A14"/>
    <w:rsid w:val="00C041CF"/>
    <w:rsid w:val="00C118FA"/>
    <w:rsid w:val="00C366D5"/>
    <w:rsid w:val="00C55308"/>
    <w:rsid w:val="00C55621"/>
    <w:rsid w:val="00C81B34"/>
    <w:rsid w:val="00C86EBE"/>
    <w:rsid w:val="00CA2199"/>
    <w:rsid w:val="00CB4D0D"/>
    <w:rsid w:val="00CD1ADA"/>
    <w:rsid w:val="00CD1EC0"/>
    <w:rsid w:val="00CE78F9"/>
    <w:rsid w:val="00CF1555"/>
    <w:rsid w:val="00CF4DDA"/>
    <w:rsid w:val="00CF558E"/>
    <w:rsid w:val="00CF654E"/>
    <w:rsid w:val="00D03B62"/>
    <w:rsid w:val="00D06319"/>
    <w:rsid w:val="00D216E2"/>
    <w:rsid w:val="00D2707B"/>
    <w:rsid w:val="00D40BC7"/>
    <w:rsid w:val="00D509F3"/>
    <w:rsid w:val="00D562C7"/>
    <w:rsid w:val="00D61352"/>
    <w:rsid w:val="00D8756A"/>
    <w:rsid w:val="00D8780A"/>
    <w:rsid w:val="00DA3970"/>
    <w:rsid w:val="00DB724F"/>
    <w:rsid w:val="00E06027"/>
    <w:rsid w:val="00E30E41"/>
    <w:rsid w:val="00E47783"/>
    <w:rsid w:val="00E603E2"/>
    <w:rsid w:val="00E66080"/>
    <w:rsid w:val="00E712D4"/>
    <w:rsid w:val="00E937C9"/>
    <w:rsid w:val="00EE3A91"/>
    <w:rsid w:val="00EF6212"/>
    <w:rsid w:val="00F117B4"/>
    <w:rsid w:val="00F442A2"/>
    <w:rsid w:val="00F44746"/>
    <w:rsid w:val="00F50FAC"/>
    <w:rsid w:val="00F60930"/>
    <w:rsid w:val="00F844E2"/>
    <w:rsid w:val="00F86582"/>
    <w:rsid w:val="00F876C2"/>
    <w:rsid w:val="00F8794E"/>
    <w:rsid w:val="00F930EE"/>
    <w:rsid w:val="00F97532"/>
    <w:rsid w:val="00FA3528"/>
    <w:rsid w:val="00FB673E"/>
    <w:rsid w:val="00FD4300"/>
    <w:rsid w:val="00FE0040"/>
    <w:rsid w:val="00FE2435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D548"/>
  <w15:chartTrackingRefBased/>
  <w15:docId w15:val="{9E93C0AC-C74C-4D65-B065-923ABC2E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Alexander Laar</cp:lastModifiedBy>
  <cp:revision>357</cp:revision>
  <dcterms:created xsi:type="dcterms:W3CDTF">2026-03-24T18:02:00Z</dcterms:created>
  <dcterms:modified xsi:type="dcterms:W3CDTF">2026-04-09T09:45:00Z</dcterms:modified>
</cp:coreProperties>
</file>