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E9248" w14:textId="14AE3654" w:rsidR="00B03823" w:rsidRPr="00B03823" w:rsidRDefault="00336F5F" w:rsidP="00C34599">
      <w:pPr>
        <w:spacing w:line="276" w:lineRule="auto"/>
        <w:jc w:val="center"/>
        <w:rPr>
          <w:rFonts w:ascii="Times New Roman" w:hAnsi="Times New Roman" w:cs="Times New Roman"/>
        </w:rPr>
      </w:pPr>
      <w:r>
        <w:rPr>
          <w:rFonts w:ascii="Times New Roman" w:hAnsi="Times New Roman" w:cs="Times New Roman"/>
        </w:rPr>
        <w:t xml:space="preserve">EARLY </w:t>
      </w:r>
      <w:r w:rsidR="00B03823">
        <w:rPr>
          <w:rFonts w:ascii="Times New Roman" w:hAnsi="Times New Roman" w:cs="Times New Roman"/>
        </w:rPr>
        <w:t>REPRESENTATION</w:t>
      </w:r>
      <w:r>
        <w:rPr>
          <w:rFonts w:ascii="Times New Roman" w:hAnsi="Times New Roman" w:cs="Times New Roman"/>
        </w:rPr>
        <w:t>S</w:t>
      </w:r>
      <w:r w:rsidR="00B03823">
        <w:rPr>
          <w:rFonts w:ascii="Times New Roman" w:hAnsi="Times New Roman" w:cs="Times New Roman"/>
        </w:rPr>
        <w:t xml:space="preserve"> OF ANTIQUE HEBREW</w:t>
      </w:r>
    </w:p>
    <w:p w14:paraId="06A1BDF7" w14:textId="77777777" w:rsidR="00B03823" w:rsidRDefault="00B03823" w:rsidP="00C34599">
      <w:pPr>
        <w:spacing w:line="276" w:lineRule="auto"/>
        <w:rPr>
          <w:rFonts w:ascii="Times New Roman" w:hAnsi="Times New Roman" w:cs="Times New Roman"/>
          <w:b/>
          <w:bCs/>
        </w:rPr>
      </w:pPr>
    </w:p>
    <w:p w14:paraId="7F931E86" w14:textId="797E8ADA" w:rsidR="000240E5" w:rsidRPr="0019386D" w:rsidRDefault="00A91040" w:rsidP="00C34599">
      <w:pPr>
        <w:spacing w:line="276" w:lineRule="auto"/>
        <w:rPr>
          <w:rFonts w:ascii="Times New Roman" w:hAnsi="Times New Roman" w:cs="Times New Roman"/>
          <w:i/>
          <w:iCs/>
        </w:rPr>
      </w:pPr>
      <w:r>
        <w:rPr>
          <w:rFonts w:ascii="Times New Roman" w:hAnsi="Times New Roman" w:cs="Times New Roman"/>
          <w:b/>
          <w:bCs/>
        </w:rPr>
        <w:t>BIANCUZZI</w:t>
      </w:r>
      <w:r w:rsidR="000240E5" w:rsidRPr="0019386D">
        <w:rPr>
          <w:rFonts w:ascii="Times New Roman" w:hAnsi="Times New Roman" w:cs="Times New Roman"/>
          <w:b/>
          <w:bCs/>
        </w:rPr>
        <w:t>,</w:t>
      </w:r>
      <w:r>
        <w:rPr>
          <w:rFonts w:ascii="Times New Roman" w:hAnsi="Times New Roman" w:cs="Times New Roman"/>
          <w:b/>
          <w:bCs/>
        </w:rPr>
        <w:t xml:space="preserve"> Benedetto.</w:t>
      </w:r>
      <w:r w:rsidR="000240E5" w:rsidRPr="0019386D">
        <w:rPr>
          <w:rFonts w:ascii="Times New Roman" w:hAnsi="Times New Roman" w:cs="Times New Roman"/>
          <w:b/>
          <w:bCs/>
        </w:rPr>
        <w:t xml:space="preserve"> </w:t>
      </w:r>
      <w:proofErr w:type="spellStart"/>
      <w:r w:rsidR="000240E5" w:rsidRPr="0019386D">
        <w:rPr>
          <w:rFonts w:ascii="Times New Roman" w:hAnsi="Times New Roman" w:cs="Times New Roman"/>
          <w:i/>
          <w:iCs/>
        </w:rPr>
        <w:t>Institutiones</w:t>
      </w:r>
      <w:proofErr w:type="spellEnd"/>
      <w:r w:rsidR="000240E5" w:rsidRPr="0019386D">
        <w:rPr>
          <w:rFonts w:ascii="Times New Roman" w:hAnsi="Times New Roman" w:cs="Times New Roman"/>
          <w:i/>
          <w:iCs/>
        </w:rPr>
        <w:t xml:space="preserve"> in </w:t>
      </w:r>
      <w:proofErr w:type="spellStart"/>
      <w:r w:rsidR="000240E5" w:rsidRPr="0019386D">
        <w:rPr>
          <w:rFonts w:ascii="Times New Roman" w:hAnsi="Times New Roman" w:cs="Times New Roman"/>
          <w:i/>
          <w:iCs/>
        </w:rPr>
        <w:t>linguam</w:t>
      </w:r>
      <w:proofErr w:type="spellEnd"/>
      <w:r w:rsidR="000240E5" w:rsidRPr="0019386D">
        <w:rPr>
          <w:rFonts w:ascii="Times New Roman" w:hAnsi="Times New Roman" w:cs="Times New Roman"/>
          <w:i/>
          <w:iCs/>
        </w:rPr>
        <w:t xml:space="preserve"> </w:t>
      </w:r>
      <w:proofErr w:type="spellStart"/>
      <w:r w:rsidR="000240E5" w:rsidRPr="0019386D">
        <w:rPr>
          <w:rFonts w:ascii="Times New Roman" w:hAnsi="Times New Roman" w:cs="Times New Roman"/>
          <w:i/>
          <w:iCs/>
        </w:rPr>
        <w:t>sanctam</w:t>
      </w:r>
      <w:proofErr w:type="spellEnd"/>
      <w:r w:rsidR="000240E5" w:rsidRPr="0019386D">
        <w:rPr>
          <w:rFonts w:ascii="Times New Roman" w:hAnsi="Times New Roman" w:cs="Times New Roman"/>
          <w:i/>
          <w:iCs/>
        </w:rPr>
        <w:t xml:space="preserve"> </w:t>
      </w:r>
      <w:proofErr w:type="spellStart"/>
      <w:r w:rsidR="000240E5" w:rsidRPr="0019386D">
        <w:rPr>
          <w:rFonts w:ascii="Times New Roman" w:hAnsi="Times New Roman" w:cs="Times New Roman"/>
          <w:i/>
          <w:iCs/>
        </w:rPr>
        <w:t>Hebraicam</w:t>
      </w:r>
      <w:proofErr w:type="spellEnd"/>
      <w:r w:rsidR="000240E5" w:rsidRPr="0019386D">
        <w:rPr>
          <w:rFonts w:ascii="Times New Roman" w:hAnsi="Times New Roman" w:cs="Times New Roman"/>
          <w:i/>
          <w:iCs/>
        </w:rPr>
        <w:t xml:space="preserve">. </w:t>
      </w:r>
    </w:p>
    <w:p w14:paraId="3474D8F8" w14:textId="74053FC5" w:rsidR="000240E5" w:rsidRDefault="000240E5" w:rsidP="00C34599">
      <w:pPr>
        <w:spacing w:line="276" w:lineRule="auto"/>
        <w:rPr>
          <w:rFonts w:ascii="Times New Roman" w:hAnsi="Times New Roman" w:cs="Times New Roman"/>
        </w:rPr>
      </w:pPr>
      <w:r w:rsidRPr="0019386D">
        <w:rPr>
          <w:rFonts w:ascii="Times New Roman" w:hAnsi="Times New Roman" w:cs="Times New Roman"/>
        </w:rPr>
        <w:t xml:space="preserve">Rome, </w:t>
      </w:r>
      <w:r w:rsidR="00726C34">
        <w:rPr>
          <w:rFonts w:ascii="Times New Roman" w:hAnsi="Times New Roman" w:cs="Times New Roman"/>
        </w:rPr>
        <w:t>a</w:t>
      </w:r>
      <w:r w:rsidRPr="0019386D">
        <w:rPr>
          <w:rFonts w:ascii="Times New Roman" w:hAnsi="Times New Roman" w:cs="Times New Roman"/>
        </w:rPr>
        <w:t xml:space="preserve">pud </w:t>
      </w:r>
      <w:proofErr w:type="spellStart"/>
      <w:r w:rsidRPr="0019386D">
        <w:rPr>
          <w:rFonts w:ascii="Times New Roman" w:hAnsi="Times New Roman" w:cs="Times New Roman"/>
        </w:rPr>
        <w:t>Bartholomaeum</w:t>
      </w:r>
      <w:proofErr w:type="spellEnd"/>
      <w:r w:rsidRPr="0019386D">
        <w:rPr>
          <w:rFonts w:ascii="Times New Roman" w:hAnsi="Times New Roman" w:cs="Times New Roman"/>
        </w:rPr>
        <w:t xml:space="preserve"> </w:t>
      </w:r>
      <w:proofErr w:type="spellStart"/>
      <w:r w:rsidRPr="0019386D">
        <w:rPr>
          <w:rFonts w:ascii="Times New Roman" w:hAnsi="Times New Roman" w:cs="Times New Roman"/>
        </w:rPr>
        <w:t>Zannettum</w:t>
      </w:r>
      <w:proofErr w:type="spellEnd"/>
      <w:r w:rsidRPr="0019386D">
        <w:rPr>
          <w:rFonts w:ascii="Times New Roman" w:hAnsi="Times New Roman" w:cs="Times New Roman"/>
        </w:rPr>
        <w:t>.</w:t>
      </w:r>
    </w:p>
    <w:p w14:paraId="3DEF6308" w14:textId="768248BC" w:rsidR="00CB70D7" w:rsidRDefault="000A145D" w:rsidP="000A145D">
      <w:pPr>
        <w:spacing w:line="276" w:lineRule="auto"/>
        <w:jc w:val="right"/>
        <w:rPr>
          <w:rFonts w:ascii="Times New Roman" w:hAnsi="Times New Roman" w:cs="Times New Roman"/>
        </w:rPr>
      </w:pPr>
      <w:r>
        <w:rPr>
          <w:rFonts w:ascii="Times New Roman" w:hAnsi="Times New Roman" w:cs="Times New Roman"/>
        </w:rPr>
        <w:t>£1950</w:t>
      </w:r>
    </w:p>
    <w:p w14:paraId="45744091" w14:textId="2215B272" w:rsidR="00174AD2" w:rsidRDefault="00174AD2" w:rsidP="00C34599">
      <w:pPr>
        <w:spacing w:line="276" w:lineRule="auto"/>
        <w:rPr>
          <w:rFonts w:ascii="Times New Roman" w:hAnsi="Times New Roman" w:cs="Times New Roman"/>
        </w:rPr>
      </w:pPr>
      <w:r>
        <w:rPr>
          <w:rFonts w:ascii="Times New Roman" w:hAnsi="Times New Roman" w:cs="Times New Roman"/>
        </w:rPr>
        <w:t xml:space="preserve">FIRST EDITION. </w:t>
      </w:r>
      <w:r w:rsidR="00CB70D7">
        <w:rPr>
          <w:rFonts w:ascii="Times New Roman" w:hAnsi="Times New Roman" w:cs="Times New Roman"/>
        </w:rPr>
        <w:t xml:space="preserve">4to. pp. </w:t>
      </w:r>
      <w:r w:rsidR="008A6AAD">
        <w:rPr>
          <w:rFonts w:ascii="Times New Roman" w:hAnsi="Times New Roman" w:cs="Times New Roman"/>
        </w:rPr>
        <w:t>(xvi) 295 (</w:t>
      </w:r>
      <w:proofErr w:type="spellStart"/>
      <w:r w:rsidR="008A6AAD">
        <w:rPr>
          <w:rFonts w:ascii="Times New Roman" w:hAnsi="Times New Roman" w:cs="Times New Roman"/>
        </w:rPr>
        <w:t>i</w:t>
      </w:r>
      <w:proofErr w:type="spellEnd"/>
      <w:r w:rsidR="008A6AAD">
        <w:rPr>
          <w:rFonts w:ascii="Times New Roman" w:hAnsi="Times New Roman" w:cs="Times New Roman"/>
        </w:rPr>
        <w:t xml:space="preserve">). </w:t>
      </w:r>
      <w:r w:rsidR="00FC7F57">
        <w:rPr>
          <w:rFonts w:ascii="Times New Roman" w:hAnsi="Times New Roman" w:cs="Times New Roman"/>
        </w:rPr>
        <w:t xml:space="preserve">Roman and Hebrew letter. </w:t>
      </w:r>
      <w:r w:rsidR="00F05111">
        <w:rPr>
          <w:rFonts w:ascii="Times New Roman" w:hAnsi="Times New Roman" w:cs="Times New Roman"/>
        </w:rPr>
        <w:t>2 pp. of woodcut alphabet tables</w:t>
      </w:r>
      <w:r w:rsidR="009D7266">
        <w:rPr>
          <w:rFonts w:ascii="Times New Roman" w:hAnsi="Times New Roman" w:cs="Times New Roman"/>
        </w:rPr>
        <w:t xml:space="preserve"> showing different Hebrew scripts. </w:t>
      </w:r>
      <w:r w:rsidR="00D43545">
        <w:rPr>
          <w:rFonts w:ascii="Times New Roman" w:hAnsi="Times New Roman" w:cs="Times New Roman"/>
        </w:rPr>
        <w:t xml:space="preserve">T-p with </w:t>
      </w:r>
      <w:r w:rsidR="00490196">
        <w:rPr>
          <w:rFonts w:ascii="Times New Roman" w:hAnsi="Times New Roman" w:cs="Times New Roman"/>
        </w:rPr>
        <w:t>w</w:t>
      </w:r>
      <w:r w:rsidR="00D43545">
        <w:rPr>
          <w:rFonts w:ascii="Times New Roman" w:hAnsi="Times New Roman" w:cs="Times New Roman"/>
        </w:rPr>
        <w:t>oodcut arms</w:t>
      </w:r>
      <w:r w:rsidR="000457E9">
        <w:rPr>
          <w:rFonts w:ascii="Times New Roman" w:hAnsi="Times New Roman" w:cs="Times New Roman"/>
        </w:rPr>
        <w:t xml:space="preserve"> </w:t>
      </w:r>
      <w:r w:rsidR="00D43545">
        <w:rPr>
          <w:rFonts w:ascii="Times New Roman" w:hAnsi="Times New Roman" w:cs="Times New Roman"/>
        </w:rPr>
        <w:t xml:space="preserve">of </w:t>
      </w:r>
      <w:r w:rsidR="00490196">
        <w:rPr>
          <w:rFonts w:ascii="Times New Roman" w:hAnsi="Times New Roman" w:cs="Times New Roman"/>
        </w:rPr>
        <w:t xml:space="preserve">dedicatee, </w:t>
      </w:r>
      <w:r w:rsidR="00176D96">
        <w:rPr>
          <w:rFonts w:ascii="Times New Roman" w:hAnsi="Times New Roman" w:cs="Times New Roman"/>
        </w:rPr>
        <w:t xml:space="preserve">Abbot </w:t>
      </w:r>
      <w:r w:rsidR="000457E9">
        <w:rPr>
          <w:rFonts w:ascii="Times New Roman" w:hAnsi="Times New Roman" w:cs="Times New Roman"/>
        </w:rPr>
        <w:t xml:space="preserve">Bernardino </w:t>
      </w:r>
      <w:proofErr w:type="spellStart"/>
      <w:r w:rsidR="000457E9">
        <w:rPr>
          <w:rFonts w:ascii="Times New Roman" w:hAnsi="Times New Roman" w:cs="Times New Roman"/>
        </w:rPr>
        <w:t>Paulino</w:t>
      </w:r>
      <w:proofErr w:type="spellEnd"/>
      <w:r w:rsidR="000457E9">
        <w:rPr>
          <w:rFonts w:ascii="Times New Roman" w:hAnsi="Times New Roman" w:cs="Times New Roman"/>
        </w:rPr>
        <w:t xml:space="preserve">, </w:t>
      </w:r>
      <w:r w:rsidR="00490196">
        <w:rPr>
          <w:rFonts w:ascii="Times New Roman" w:hAnsi="Times New Roman" w:cs="Times New Roman"/>
        </w:rPr>
        <w:t>publisher’s device to last verso</w:t>
      </w:r>
      <w:r w:rsidR="000457E9">
        <w:rPr>
          <w:rFonts w:ascii="Times New Roman" w:hAnsi="Times New Roman" w:cs="Times New Roman"/>
        </w:rPr>
        <w:t xml:space="preserve">. </w:t>
      </w:r>
      <w:r w:rsidR="00F05111">
        <w:rPr>
          <w:rFonts w:ascii="Times New Roman" w:hAnsi="Times New Roman" w:cs="Times New Roman"/>
        </w:rPr>
        <w:t xml:space="preserve">Woodcut initials, large cherub tailpiece, typographical ornament. </w:t>
      </w:r>
      <w:r w:rsidR="00451DD0">
        <w:rPr>
          <w:rFonts w:ascii="Times New Roman" w:hAnsi="Times New Roman" w:cs="Times New Roman"/>
        </w:rPr>
        <w:t xml:space="preserve">T-p a little dusty, </w:t>
      </w:r>
      <w:proofErr w:type="spellStart"/>
      <w:r w:rsidR="00E21B73">
        <w:rPr>
          <w:rFonts w:ascii="Times New Roman" w:hAnsi="Times New Roman" w:cs="Times New Roman"/>
        </w:rPr>
        <w:t>w</w:t>
      </w:r>
      <w:r w:rsidR="002C4531">
        <w:rPr>
          <w:rFonts w:ascii="Times New Roman" w:hAnsi="Times New Roman" w:cs="Times New Roman"/>
        </w:rPr>
        <w:t>aterstain</w:t>
      </w:r>
      <w:proofErr w:type="spellEnd"/>
      <w:r w:rsidR="002C4531">
        <w:rPr>
          <w:rFonts w:ascii="Times New Roman" w:hAnsi="Times New Roman" w:cs="Times New Roman"/>
        </w:rPr>
        <w:t xml:space="preserve"> to </w:t>
      </w:r>
      <w:r w:rsidR="005F7251">
        <w:rPr>
          <w:rFonts w:ascii="Times New Roman" w:hAnsi="Times New Roman" w:cs="Times New Roman"/>
        </w:rPr>
        <w:t xml:space="preserve">blank </w:t>
      </w:r>
      <w:r w:rsidR="002C4531">
        <w:rPr>
          <w:rFonts w:ascii="Times New Roman" w:hAnsi="Times New Roman" w:cs="Times New Roman"/>
        </w:rPr>
        <w:t xml:space="preserve">lower gutter quires H-K, just touching text to a few ll., intermittent </w:t>
      </w:r>
      <w:r w:rsidR="00F820B4">
        <w:rPr>
          <w:rFonts w:ascii="Times New Roman" w:hAnsi="Times New Roman" w:cs="Times New Roman"/>
        </w:rPr>
        <w:t xml:space="preserve">very </w:t>
      </w:r>
      <w:r w:rsidR="002C4531">
        <w:rPr>
          <w:rFonts w:ascii="Times New Roman" w:hAnsi="Times New Roman" w:cs="Times New Roman"/>
        </w:rPr>
        <w:t xml:space="preserve">light </w:t>
      </w:r>
      <w:proofErr w:type="spellStart"/>
      <w:r w:rsidR="002C4531">
        <w:rPr>
          <w:rFonts w:ascii="Times New Roman" w:hAnsi="Times New Roman" w:cs="Times New Roman"/>
        </w:rPr>
        <w:t>waterstain</w:t>
      </w:r>
      <w:proofErr w:type="spellEnd"/>
      <w:r w:rsidR="002C4531">
        <w:rPr>
          <w:rFonts w:ascii="Times New Roman" w:hAnsi="Times New Roman" w:cs="Times New Roman"/>
        </w:rPr>
        <w:t xml:space="preserve"> to lower margin towards end, </w:t>
      </w:r>
      <w:r w:rsidR="003E2F27">
        <w:rPr>
          <w:rFonts w:ascii="Times New Roman" w:hAnsi="Times New Roman" w:cs="Times New Roman"/>
        </w:rPr>
        <w:t xml:space="preserve">sometimes </w:t>
      </w:r>
      <w:r w:rsidR="002C4531">
        <w:rPr>
          <w:rFonts w:ascii="Times New Roman" w:hAnsi="Times New Roman" w:cs="Times New Roman"/>
        </w:rPr>
        <w:t xml:space="preserve">affecting </w:t>
      </w:r>
      <w:r w:rsidR="0090482B">
        <w:rPr>
          <w:rFonts w:ascii="Times New Roman" w:hAnsi="Times New Roman" w:cs="Times New Roman"/>
        </w:rPr>
        <w:t xml:space="preserve">a few lines of </w:t>
      </w:r>
      <w:r w:rsidR="002C4531">
        <w:rPr>
          <w:rFonts w:ascii="Times New Roman" w:hAnsi="Times New Roman" w:cs="Times New Roman"/>
        </w:rPr>
        <w:t xml:space="preserve">text, </w:t>
      </w:r>
      <w:r w:rsidR="005F4035">
        <w:rPr>
          <w:rFonts w:ascii="Times New Roman" w:hAnsi="Times New Roman" w:cs="Times New Roman"/>
        </w:rPr>
        <w:t xml:space="preserve">light marginal foxing, </w:t>
      </w:r>
      <w:r w:rsidR="00C02C8F">
        <w:rPr>
          <w:rFonts w:ascii="Times New Roman" w:hAnsi="Times New Roman" w:cs="Times New Roman"/>
        </w:rPr>
        <w:t>age</w:t>
      </w:r>
      <w:r w:rsidR="00726605">
        <w:rPr>
          <w:rFonts w:ascii="Times New Roman" w:hAnsi="Times New Roman" w:cs="Times New Roman"/>
        </w:rPr>
        <w:t xml:space="preserve"> yellowing</w:t>
      </w:r>
      <w:r w:rsidR="003E311B">
        <w:rPr>
          <w:rFonts w:ascii="Times New Roman" w:hAnsi="Times New Roman" w:cs="Times New Roman"/>
        </w:rPr>
        <w:t xml:space="preserve">. A </w:t>
      </w:r>
      <w:r w:rsidR="001F059D">
        <w:rPr>
          <w:rFonts w:ascii="Times New Roman" w:hAnsi="Times New Roman" w:cs="Times New Roman"/>
        </w:rPr>
        <w:t>perfectly acceptable</w:t>
      </w:r>
      <w:r w:rsidR="003E311B">
        <w:rPr>
          <w:rFonts w:ascii="Times New Roman" w:hAnsi="Times New Roman" w:cs="Times New Roman"/>
        </w:rPr>
        <w:t xml:space="preserve"> copy in C17 calf, rebacked, ink numbers to </w:t>
      </w:r>
      <w:proofErr w:type="spellStart"/>
      <w:r w:rsidR="003E311B">
        <w:rPr>
          <w:rFonts w:ascii="Times New Roman" w:hAnsi="Times New Roman" w:cs="Times New Roman"/>
        </w:rPr>
        <w:t>ffep</w:t>
      </w:r>
      <w:proofErr w:type="spellEnd"/>
      <w:r w:rsidR="003E311B">
        <w:rPr>
          <w:rFonts w:ascii="Times New Roman" w:hAnsi="Times New Roman" w:cs="Times New Roman"/>
        </w:rPr>
        <w:t xml:space="preserve"> and fly, modern bookplate of Viktor </w:t>
      </w:r>
      <w:proofErr w:type="spellStart"/>
      <w:r w:rsidR="003E311B">
        <w:rPr>
          <w:rFonts w:ascii="Times New Roman" w:hAnsi="Times New Roman" w:cs="Times New Roman"/>
        </w:rPr>
        <w:t>Klagsbald</w:t>
      </w:r>
      <w:proofErr w:type="spellEnd"/>
      <w:r w:rsidR="003E311B">
        <w:rPr>
          <w:rFonts w:ascii="Times New Roman" w:hAnsi="Times New Roman" w:cs="Times New Roman"/>
        </w:rPr>
        <w:t xml:space="preserve"> to rear pastedown. </w:t>
      </w:r>
    </w:p>
    <w:p w14:paraId="73C64C42" w14:textId="77777777" w:rsidR="00174AD2" w:rsidRDefault="00174AD2" w:rsidP="00C34599">
      <w:pPr>
        <w:spacing w:line="276" w:lineRule="auto"/>
        <w:rPr>
          <w:rFonts w:ascii="Times New Roman" w:hAnsi="Times New Roman" w:cs="Times New Roman"/>
        </w:rPr>
      </w:pPr>
    </w:p>
    <w:p w14:paraId="7CA4A5C5" w14:textId="653186D7" w:rsidR="00E01ACB" w:rsidRDefault="009336E9" w:rsidP="00C34599">
      <w:pPr>
        <w:spacing w:line="276" w:lineRule="auto"/>
        <w:rPr>
          <w:rFonts w:ascii="Times New Roman" w:hAnsi="Times New Roman" w:cs="Times New Roman"/>
          <w:i/>
          <w:iCs/>
        </w:rPr>
      </w:pPr>
      <w:r>
        <w:rPr>
          <w:rFonts w:ascii="Times New Roman" w:hAnsi="Times New Roman" w:cs="Times New Roman"/>
          <w:i/>
          <w:iCs/>
        </w:rPr>
        <w:t>First</w:t>
      </w:r>
      <w:r w:rsidR="009B4838">
        <w:rPr>
          <w:rFonts w:ascii="Times New Roman" w:hAnsi="Times New Roman" w:cs="Times New Roman"/>
          <w:i/>
          <w:iCs/>
        </w:rPr>
        <w:t xml:space="preserve"> edition of this </w:t>
      </w:r>
      <w:r w:rsidR="00426074">
        <w:rPr>
          <w:rFonts w:ascii="Times New Roman" w:hAnsi="Times New Roman" w:cs="Times New Roman"/>
          <w:i/>
          <w:iCs/>
        </w:rPr>
        <w:t xml:space="preserve">scarce </w:t>
      </w:r>
      <w:r w:rsidR="009B4838">
        <w:rPr>
          <w:rFonts w:ascii="Times New Roman" w:hAnsi="Times New Roman" w:cs="Times New Roman"/>
          <w:i/>
          <w:iCs/>
        </w:rPr>
        <w:t xml:space="preserve">Hebrew grammar including an examination of ancient and modern Hebrew scripts, illustrated in a woodcut table. </w:t>
      </w:r>
      <w:r w:rsidR="00A91040">
        <w:rPr>
          <w:rFonts w:ascii="Times New Roman" w:hAnsi="Times New Roman" w:cs="Times New Roman"/>
          <w:i/>
          <w:iCs/>
        </w:rPr>
        <w:t xml:space="preserve">The Roman Hebraist and theologian </w:t>
      </w:r>
      <w:proofErr w:type="spellStart"/>
      <w:r w:rsidR="00A91040">
        <w:rPr>
          <w:rFonts w:ascii="Times New Roman" w:hAnsi="Times New Roman" w:cs="Times New Roman"/>
          <w:i/>
          <w:iCs/>
        </w:rPr>
        <w:t>B</w:t>
      </w:r>
      <w:r w:rsidR="005B0042">
        <w:rPr>
          <w:rFonts w:ascii="Times New Roman" w:hAnsi="Times New Roman" w:cs="Times New Roman"/>
          <w:i/>
          <w:iCs/>
        </w:rPr>
        <w:t>iancuzzi</w:t>
      </w:r>
      <w:proofErr w:type="spellEnd"/>
      <w:r w:rsidR="005B0042">
        <w:rPr>
          <w:rFonts w:ascii="Times New Roman" w:hAnsi="Times New Roman" w:cs="Times New Roman"/>
          <w:i/>
          <w:iCs/>
        </w:rPr>
        <w:t xml:space="preserve"> evidently believed that study of biblical Hebrew could be a tool in proselytization and conversion of Jews; on one occasion, at the request of Pope Paul V, he</w:t>
      </w:r>
      <w:r w:rsidR="009D29CB">
        <w:rPr>
          <w:rFonts w:ascii="Times New Roman" w:hAnsi="Times New Roman" w:cs="Times New Roman"/>
          <w:i/>
          <w:iCs/>
        </w:rPr>
        <w:t xml:space="preserve"> delivered a sermon</w:t>
      </w:r>
      <w:r w:rsidR="005B0042">
        <w:rPr>
          <w:rFonts w:ascii="Times New Roman" w:hAnsi="Times New Roman" w:cs="Times New Roman"/>
          <w:i/>
          <w:iCs/>
        </w:rPr>
        <w:t xml:space="preserve"> to Rome’s Jewish community. </w:t>
      </w:r>
      <w:r w:rsidR="00402AAB">
        <w:rPr>
          <w:rFonts w:ascii="Times New Roman" w:hAnsi="Times New Roman" w:cs="Times New Roman"/>
          <w:i/>
          <w:iCs/>
        </w:rPr>
        <w:t xml:space="preserve">The work was sponsored by, and is dedicated to, </w:t>
      </w:r>
      <w:r w:rsidR="003E311B">
        <w:rPr>
          <w:rFonts w:ascii="Times New Roman" w:hAnsi="Times New Roman" w:cs="Times New Roman"/>
          <w:i/>
          <w:iCs/>
        </w:rPr>
        <w:t xml:space="preserve">Bernardino </w:t>
      </w:r>
      <w:proofErr w:type="spellStart"/>
      <w:r w:rsidR="003E311B">
        <w:rPr>
          <w:rFonts w:ascii="Times New Roman" w:hAnsi="Times New Roman" w:cs="Times New Roman"/>
          <w:i/>
          <w:iCs/>
        </w:rPr>
        <w:t>Paulino</w:t>
      </w:r>
      <w:proofErr w:type="spellEnd"/>
      <w:r w:rsidR="003E311B">
        <w:rPr>
          <w:rFonts w:ascii="Times New Roman" w:hAnsi="Times New Roman" w:cs="Times New Roman"/>
          <w:i/>
          <w:iCs/>
        </w:rPr>
        <w:t xml:space="preserve">, a high-ranking papal official whose arms </w:t>
      </w:r>
      <w:r w:rsidR="00765A4C">
        <w:rPr>
          <w:rFonts w:ascii="Times New Roman" w:hAnsi="Times New Roman" w:cs="Times New Roman"/>
          <w:i/>
          <w:iCs/>
        </w:rPr>
        <w:t>are</w:t>
      </w:r>
      <w:r w:rsidR="008E10E1">
        <w:rPr>
          <w:rFonts w:ascii="Times New Roman" w:hAnsi="Times New Roman" w:cs="Times New Roman"/>
          <w:i/>
          <w:iCs/>
        </w:rPr>
        <w:t xml:space="preserve"> most</w:t>
      </w:r>
      <w:r w:rsidR="00765A4C">
        <w:rPr>
          <w:rFonts w:ascii="Times New Roman" w:hAnsi="Times New Roman" w:cs="Times New Roman"/>
          <w:i/>
          <w:iCs/>
        </w:rPr>
        <w:t xml:space="preserve"> likely those on</w:t>
      </w:r>
      <w:r w:rsidR="003E311B">
        <w:rPr>
          <w:rFonts w:ascii="Times New Roman" w:hAnsi="Times New Roman" w:cs="Times New Roman"/>
          <w:i/>
          <w:iCs/>
        </w:rPr>
        <w:t xml:space="preserve"> the t-</w:t>
      </w:r>
      <w:proofErr w:type="gramStart"/>
      <w:r w:rsidR="003E311B">
        <w:rPr>
          <w:rFonts w:ascii="Times New Roman" w:hAnsi="Times New Roman" w:cs="Times New Roman"/>
          <w:i/>
          <w:iCs/>
        </w:rPr>
        <w:t>p</w:t>
      </w:r>
      <w:r w:rsidR="002F729A">
        <w:rPr>
          <w:rFonts w:ascii="Times New Roman" w:hAnsi="Times New Roman" w:cs="Times New Roman"/>
          <w:i/>
          <w:iCs/>
        </w:rPr>
        <w:t>, and</w:t>
      </w:r>
      <w:proofErr w:type="gramEnd"/>
      <w:r w:rsidR="002F729A">
        <w:rPr>
          <w:rFonts w:ascii="Times New Roman" w:hAnsi="Times New Roman" w:cs="Times New Roman"/>
          <w:i/>
          <w:iCs/>
        </w:rPr>
        <w:t xml:space="preserve"> was written in part for the benefit of his nephew, according to the dedicatory letter</w:t>
      </w:r>
      <w:r w:rsidR="00165C63">
        <w:rPr>
          <w:rFonts w:ascii="Times New Roman" w:hAnsi="Times New Roman" w:cs="Times New Roman"/>
          <w:i/>
          <w:iCs/>
        </w:rPr>
        <w:t xml:space="preserve">, which also refers to the </w:t>
      </w:r>
      <w:r w:rsidR="00196CCC">
        <w:rPr>
          <w:rFonts w:ascii="Times New Roman" w:hAnsi="Times New Roman" w:cs="Times New Roman"/>
          <w:i/>
          <w:iCs/>
        </w:rPr>
        <w:t xml:space="preserve">recently </w:t>
      </w:r>
      <w:r w:rsidR="00165C63">
        <w:rPr>
          <w:rFonts w:ascii="Times New Roman" w:hAnsi="Times New Roman" w:cs="Times New Roman"/>
          <w:i/>
          <w:iCs/>
        </w:rPr>
        <w:t>established Scot</w:t>
      </w:r>
      <w:r w:rsidR="003608F6">
        <w:rPr>
          <w:rFonts w:ascii="Times New Roman" w:hAnsi="Times New Roman" w:cs="Times New Roman"/>
          <w:i/>
          <w:iCs/>
        </w:rPr>
        <w:t>s</w:t>
      </w:r>
      <w:r w:rsidR="00165C63">
        <w:rPr>
          <w:rFonts w:ascii="Times New Roman" w:hAnsi="Times New Roman" w:cs="Times New Roman"/>
          <w:i/>
          <w:iCs/>
        </w:rPr>
        <w:t xml:space="preserve"> College in Rome</w:t>
      </w:r>
      <w:r w:rsidR="002F729A">
        <w:rPr>
          <w:rFonts w:ascii="Times New Roman" w:hAnsi="Times New Roman" w:cs="Times New Roman"/>
          <w:i/>
          <w:iCs/>
        </w:rPr>
        <w:t>.</w:t>
      </w:r>
      <w:r w:rsidR="004E2A42">
        <w:rPr>
          <w:rFonts w:ascii="Times New Roman" w:hAnsi="Times New Roman" w:cs="Times New Roman"/>
          <w:i/>
          <w:iCs/>
        </w:rPr>
        <w:t xml:space="preserve"> There follow</w:t>
      </w:r>
      <w:r w:rsidR="003672D6">
        <w:rPr>
          <w:rFonts w:ascii="Times New Roman" w:hAnsi="Times New Roman" w:cs="Times New Roman"/>
          <w:i/>
          <w:iCs/>
        </w:rPr>
        <w:t xml:space="preserve"> laudatory</w:t>
      </w:r>
      <w:r w:rsidR="004E2A42">
        <w:rPr>
          <w:rFonts w:ascii="Times New Roman" w:hAnsi="Times New Roman" w:cs="Times New Roman"/>
          <w:i/>
          <w:iCs/>
        </w:rPr>
        <w:t xml:space="preserve"> Latin poems addressed to </w:t>
      </w:r>
      <w:proofErr w:type="spellStart"/>
      <w:r w:rsidR="004E2A42">
        <w:rPr>
          <w:rFonts w:ascii="Times New Roman" w:hAnsi="Times New Roman" w:cs="Times New Roman"/>
          <w:i/>
          <w:iCs/>
        </w:rPr>
        <w:t>Biancuzzi</w:t>
      </w:r>
      <w:proofErr w:type="spellEnd"/>
      <w:r w:rsidR="004E2A42">
        <w:rPr>
          <w:rFonts w:ascii="Times New Roman" w:hAnsi="Times New Roman" w:cs="Times New Roman"/>
          <w:i/>
          <w:iCs/>
        </w:rPr>
        <w:t xml:space="preserve"> by two </w:t>
      </w:r>
      <w:proofErr w:type="spellStart"/>
      <w:r w:rsidR="004E2A42">
        <w:rPr>
          <w:rFonts w:ascii="Times New Roman" w:hAnsi="Times New Roman" w:cs="Times New Roman"/>
          <w:i/>
          <w:iCs/>
        </w:rPr>
        <w:t>Paulinos</w:t>
      </w:r>
      <w:proofErr w:type="spellEnd"/>
      <w:r w:rsidR="004E2A42">
        <w:rPr>
          <w:rFonts w:ascii="Times New Roman" w:hAnsi="Times New Roman" w:cs="Times New Roman"/>
          <w:i/>
          <w:iCs/>
        </w:rPr>
        <w:t>, presumably the nephews of Bernardino.</w:t>
      </w:r>
      <w:r w:rsidR="002F729A">
        <w:rPr>
          <w:rFonts w:ascii="Times New Roman" w:hAnsi="Times New Roman" w:cs="Times New Roman"/>
          <w:i/>
          <w:iCs/>
        </w:rPr>
        <w:t xml:space="preserve"> The other beneficiaries of </w:t>
      </w:r>
      <w:proofErr w:type="spellStart"/>
      <w:r w:rsidR="002F729A">
        <w:rPr>
          <w:rFonts w:ascii="Times New Roman" w:hAnsi="Times New Roman" w:cs="Times New Roman"/>
          <w:i/>
          <w:iCs/>
        </w:rPr>
        <w:t>Biancuzzi’s</w:t>
      </w:r>
      <w:proofErr w:type="spellEnd"/>
      <w:r w:rsidR="002F729A">
        <w:rPr>
          <w:rFonts w:ascii="Times New Roman" w:hAnsi="Times New Roman" w:cs="Times New Roman"/>
          <w:i/>
          <w:iCs/>
        </w:rPr>
        <w:t xml:space="preserve"> work were the students at the gymnasium in Rome, where he was professor</w:t>
      </w:r>
      <w:r w:rsidR="00165C63">
        <w:rPr>
          <w:rFonts w:ascii="Times New Roman" w:hAnsi="Times New Roman" w:cs="Times New Roman"/>
          <w:i/>
          <w:iCs/>
        </w:rPr>
        <w:t xml:space="preserve"> of languages</w:t>
      </w:r>
      <w:r w:rsidR="002F729A">
        <w:rPr>
          <w:rFonts w:ascii="Times New Roman" w:hAnsi="Times New Roman" w:cs="Times New Roman"/>
          <w:i/>
          <w:iCs/>
        </w:rPr>
        <w:t xml:space="preserve">. </w:t>
      </w:r>
      <w:r w:rsidR="00C34599">
        <w:rPr>
          <w:rFonts w:ascii="Times New Roman" w:hAnsi="Times New Roman" w:cs="Times New Roman"/>
          <w:i/>
          <w:iCs/>
        </w:rPr>
        <w:br/>
      </w:r>
      <w:r w:rsidR="00C34599">
        <w:rPr>
          <w:rFonts w:ascii="Times New Roman" w:hAnsi="Times New Roman" w:cs="Times New Roman"/>
          <w:i/>
          <w:iCs/>
        </w:rPr>
        <w:br/>
      </w:r>
      <w:r w:rsidR="003672D6">
        <w:rPr>
          <w:rFonts w:ascii="Times New Roman" w:hAnsi="Times New Roman" w:cs="Times New Roman"/>
          <w:i/>
          <w:iCs/>
        </w:rPr>
        <w:t xml:space="preserve">This grammar is more extensive than most, and deals with the pronunciation of Hebrew and reading of Hebrew texts, verbs, the ‘first part’ of Hebrew speech, followed by nouns, the ‘second part’, after which </w:t>
      </w:r>
      <w:proofErr w:type="spellStart"/>
      <w:r w:rsidR="003672D6">
        <w:rPr>
          <w:rFonts w:ascii="Times New Roman" w:hAnsi="Times New Roman" w:cs="Times New Roman"/>
          <w:i/>
          <w:iCs/>
        </w:rPr>
        <w:t>Biancuzzi</w:t>
      </w:r>
      <w:proofErr w:type="spellEnd"/>
      <w:r w:rsidR="003672D6">
        <w:rPr>
          <w:rFonts w:ascii="Times New Roman" w:hAnsi="Times New Roman" w:cs="Times New Roman"/>
          <w:i/>
          <w:iCs/>
        </w:rPr>
        <w:t xml:space="preserve"> discusses suffixes and prefixes, with changes that occur to nouns and verbs, followed by prepositions, adverbs, conjunctions, pronouns, the servile or changeable letters, accents, numbers, etc. </w:t>
      </w:r>
      <w:r w:rsidR="003216E4">
        <w:rPr>
          <w:rFonts w:ascii="Times New Roman" w:hAnsi="Times New Roman" w:cs="Times New Roman"/>
          <w:i/>
          <w:iCs/>
        </w:rPr>
        <w:t>There is a section on the difficulties</w:t>
      </w:r>
      <w:r w:rsidR="003672D6">
        <w:rPr>
          <w:rFonts w:ascii="Times New Roman" w:hAnsi="Times New Roman" w:cs="Times New Roman"/>
          <w:i/>
          <w:iCs/>
        </w:rPr>
        <w:t xml:space="preserve"> of poetic composition in Hebrew, </w:t>
      </w:r>
      <w:r w:rsidR="003216E4">
        <w:rPr>
          <w:rFonts w:ascii="Times New Roman" w:hAnsi="Times New Roman" w:cs="Times New Roman"/>
          <w:i/>
          <w:iCs/>
        </w:rPr>
        <w:t xml:space="preserve">with examples of Hebrew verse </w:t>
      </w:r>
      <w:r w:rsidR="00923DDF">
        <w:rPr>
          <w:rFonts w:ascii="Times New Roman" w:hAnsi="Times New Roman" w:cs="Times New Roman"/>
          <w:i/>
          <w:iCs/>
        </w:rPr>
        <w:t xml:space="preserve">translated into Latin, and another on Hebrew syntax. </w:t>
      </w:r>
      <w:r w:rsidR="00A71A95">
        <w:rPr>
          <w:rFonts w:ascii="Times New Roman" w:hAnsi="Times New Roman" w:cs="Times New Roman"/>
          <w:i/>
          <w:iCs/>
        </w:rPr>
        <w:t xml:space="preserve">Finally, </w:t>
      </w:r>
      <w:proofErr w:type="spellStart"/>
      <w:r w:rsidR="00A71A95">
        <w:rPr>
          <w:rFonts w:ascii="Times New Roman" w:hAnsi="Times New Roman" w:cs="Times New Roman"/>
          <w:i/>
          <w:iCs/>
        </w:rPr>
        <w:t>Biancuzzi</w:t>
      </w:r>
      <w:proofErr w:type="spellEnd"/>
      <w:r w:rsidR="00A71A95">
        <w:rPr>
          <w:rFonts w:ascii="Times New Roman" w:hAnsi="Times New Roman" w:cs="Times New Roman"/>
          <w:i/>
          <w:iCs/>
        </w:rPr>
        <w:t xml:space="preserve"> goes through the alphabet giving abbreviations commonly</w:t>
      </w:r>
      <w:r w:rsidR="009F161B">
        <w:rPr>
          <w:rFonts w:ascii="Times New Roman" w:hAnsi="Times New Roman" w:cs="Times New Roman"/>
          <w:i/>
          <w:iCs/>
        </w:rPr>
        <w:t xml:space="preserve"> found in Rabbinic texts. </w:t>
      </w:r>
      <w:r w:rsidR="003216E4">
        <w:rPr>
          <w:rFonts w:ascii="Times New Roman" w:hAnsi="Times New Roman" w:cs="Times New Roman"/>
          <w:i/>
          <w:iCs/>
        </w:rPr>
        <w:t xml:space="preserve">There are </w:t>
      </w:r>
      <w:r w:rsidR="00B42D3D">
        <w:rPr>
          <w:rFonts w:ascii="Times New Roman" w:hAnsi="Times New Roman" w:cs="Times New Roman"/>
          <w:i/>
          <w:iCs/>
        </w:rPr>
        <w:t>extensive tables of examples of Hebrew words with Latin glosses or transliterations, with their biblical or Talmudic appearances</w:t>
      </w:r>
      <w:r w:rsidR="00095028">
        <w:rPr>
          <w:rFonts w:ascii="Times New Roman" w:hAnsi="Times New Roman" w:cs="Times New Roman"/>
          <w:i/>
          <w:iCs/>
        </w:rPr>
        <w:t xml:space="preserve"> </w:t>
      </w:r>
      <w:r w:rsidR="00794F8D">
        <w:rPr>
          <w:rFonts w:ascii="Times New Roman" w:hAnsi="Times New Roman" w:cs="Times New Roman"/>
          <w:i/>
          <w:iCs/>
        </w:rPr>
        <w:t>provided</w:t>
      </w:r>
      <w:r w:rsidR="00B42D3D">
        <w:rPr>
          <w:rFonts w:ascii="Times New Roman" w:hAnsi="Times New Roman" w:cs="Times New Roman"/>
          <w:i/>
          <w:iCs/>
        </w:rPr>
        <w:t xml:space="preserve"> where appropriate. </w:t>
      </w:r>
      <w:r w:rsidR="00C34599">
        <w:rPr>
          <w:rFonts w:ascii="Times New Roman" w:hAnsi="Times New Roman" w:cs="Times New Roman"/>
          <w:i/>
          <w:iCs/>
        </w:rPr>
        <w:br/>
      </w:r>
      <w:r w:rsidR="00C34599">
        <w:rPr>
          <w:rFonts w:ascii="Times New Roman" w:hAnsi="Times New Roman" w:cs="Times New Roman"/>
          <w:i/>
          <w:iCs/>
        </w:rPr>
        <w:br/>
      </w:r>
      <w:r w:rsidR="00646AA0">
        <w:rPr>
          <w:rFonts w:ascii="Times New Roman" w:hAnsi="Times New Roman" w:cs="Times New Roman"/>
          <w:i/>
          <w:iCs/>
        </w:rPr>
        <w:t xml:space="preserve">The two pages of woodcut alphabets show Hebrew scripts as written by modern Jews in Arabia, Spain and Italy; </w:t>
      </w:r>
      <w:r w:rsidR="004B1B79">
        <w:rPr>
          <w:rFonts w:ascii="Times New Roman" w:hAnsi="Times New Roman" w:cs="Times New Roman"/>
          <w:i/>
          <w:iCs/>
        </w:rPr>
        <w:t xml:space="preserve">Hebrew used in sacred texts; and </w:t>
      </w:r>
      <w:r w:rsidR="00646AA0">
        <w:rPr>
          <w:rFonts w:ascii="Times New Roman" w:hAnsi="Times New Roman" w:cs="Times New Roman"/>
          <w:i/>
          <w:iCs/>
        </w:rPr>
        <w:t>antique Hebrew</w:t>
      </w:r>
      <w:r w:rsidR="00C973AF">
        <w:rPr>
          <w:rFonts w:ascii="Times New Roman" w:hAnsi="Times New Roman" w:cs="Times New Roman"/>
          <w:i/>
          <w:iCs/>
        </w:rPr>
        <w:t>, both ‘ante’ and</w:t>
      </w:r>
      <w:r w:rsidR="00646AA0">
        <w:rPr>
          <w:rFonts w:ascii="Times New Roman" w:hAnsi="Times New Roman" w:cs="Times New Roman"/>
          <w:i/>
          <w:iCs/>
        </w:rPr>
        <w:t xml:space="preserve"> ‘</w:t>
      </w:r>
      <w:proofErr w:type="gramStart"/>
      <w:r w:rsidR="00646AA0">
        <w:rPr>
          <w:rFonts w:ascii="Times New Roman" w:hAnsi="Times New Roman" w:cs="Times New Roman"/>
          <w:i/>
          <w:iCs/>
        </w:rPr>
        <w:t>post</w:t>
      </w:r>
      <w:proofErr w:type="gramEnd"/>
      <w:r w:rsidR="00646AA0">
        <w:rPr>
          <w:rFonts w:ascii="Times New Roman" w:hAnsi="Times New Roman" w:cs="Times New Roman"/>
          <w:i/>
          <w:iCs/>
        </w:rPr>
        <w:t xml:space="preserve"> </w:t>
      </w:r>
      <w:proofErr w:type="spellStart"/>
      <w:r w:rsidR="00646AA0">
        <w:rPr>
          <w:rFonts w:ascii="Times New Roman" w:hAnsi="Times New Roman" w:cs="Times New Roman"/>
          <w:i/>
          <w:iCs/>
        </w:rPr>
        <w:t>transitum</w:t>
      </w:r>
      <w:proofErr w:type="spellEnd"/>
      <w:r w:rsidR="00646AA0">
        <w:rPr>
          <w:rFonts w:ascii="Times New Roman" w:hAnsi="Times New Roman" w:cs="Times New Roman"/>
          <w:i/>
          <w:iCs/>
        </w:rPr>
        <w:t xml:space="preserve"> </w:t>
      </w:r>
      <w:proofErr w:type="spellStart"/>
      <w:r w:rsidR="00646AA0">
        <w:rPr>
          <w:rFonts w:ascii="Times New Roman" w:hAnsi="Times New Roman" w:cs="Times New Roman"/>
          <w:i/>
          <w:iCs/>
        </w:rPr>
        <w:t>fluvii</w:t>
      </w:r>
      <w:proofErr w:type="spellEnd"/>
      <w:r w:rsidR="00646AA0">
        <w:rPr>
          <w:rFonts w:ascii="Times New Roman" w:hAnsi="Times New Roman" w:cs="Times New Roman"/>
          <w:i/>
          <w:iCs/>
        </w:rPr>
        <w:t xml:space="preserve">’, i.e. </w:t>
      </w:r>
      <w:r w:rsidR="00701354">
        <w:rPr>
          <w:rFonts w:ascii="Times New Roman" w:hAnsi="Times New Roman" w:cs="Times New Roman"/>
          <w:i/>
          <w:iCs/>
        </w:rPr>
        <w:t>before and after Abraham crossed the Euphrates</w:t>
      </w:r>
      <w:r w:rsidR="00B55140">
        <w:rPr>
          <w:rFonts w:ascii="Times New Roman" w:hAnsi="Times New Roman" w:cs="Times New Roman"/>
          <w:i/>
          <w:iCs/>
        </w:rPr>
        <w:t>. Th</w:t>
      </w:r>
      <w:r w:rsidR="00722169">
        <w:rPr>
          <w:rFonts w:ascii="Times New Roman" w:hAnsi="Times New Roman" w:cs="Times New Roman"/>
          <w:i/>
          <w:iCs/>
        </w:rPr>
        <w:t xml:space="preserve">ese </w:t>
      </w:r>
      <w:r w:rsidR="00C93229">
        <w:rPr>
          <w:rFonts w:ascii="Times New Roman" w:hAnsi="Times New Roman" w:cs="Times New Roman"/>
          <w:i/>
          <w:iCs/>
        </w:rPr>
        <w:t xml:space="preserve">apparently </w:t>
      </w:r>
      <w:r w:rsidR="00C93229">
        <w:rPr>
          <w:rFonts w:ascii="Times New Roman" w:hAnsi="Times New Roman" w:cs="Times New Roman"/>
          <w:i/>
          <w:iCs/>
        </w:rPr>
        <w:lastRenderedPageBreak/>
        <w:t xml:space="preserve">fanciful </w:t>
      </w:r>
      <w:r w:rsidR="00722169">
        <w:rPr>
          <w:rFonts w:ascii="Times New Roman" w:hAnsi="Times New Roman" w:cs="Times New Roman"/>
          <w:i/>
          <w:iCs/>
        </w:rPr>
        <w:t>alphabet</w:t>
      </w:r>
      <w:r w:rsidR="00787426">
        <w:rPr>
          <w:rFonts w:ascii="Times New Roman" w:hAnsi="Times New Roman" w:cs="Times New Roman"/>
          <w:i/>
          <w:iCs/>
        </w:rPr>
        <w:t>s</w:t>
      </w:r>
      <w:r w:rsidR="00C757E4">
        <w:rPr>
          <w:rFonts w:ascii="Times New Roman" w:hAnsi="Times New Roman" w:cs="Times New Roman"/>
          <w:i/>
          <w:iCs/>
        </w:rPr>
        <w:t xml:space="preserve">, supposedly derived from </w:t>
      </w:r>
      <w:r w:rsidR="004A432F">
        <w:rPr>
          <w:rFonts w:ascii="Times New Roman" w:hAnsi="Times New Roman" w:cs="Times New Roman"/>
          <w:i/>
          <w:iCs/>
        </w:rPr>
        <w:t xml:space="preserve">ancient </w:t>
      </w:r>
      <w:r w:rsidR="00C757E4">
        <w:rPr>
          <w:rFonts w:ascii="Times New Roman" w:hAnsi="Times New Roman" w:cs="Times New Roman"/>
          <w:i/>
          <w:iCs/>
        </w:rPr>
        <w:t xml:space="preserve">coins – </w:t>
      </w:r>
      <w:proofErr w:type="spellStart"/>
      <w:r w:rsidR="00C757E4">
        <w:rPr>
          <w:rFonts w:ascii="Times New Roman" w:hAnsi="Times New Roman" w:cs="Times New Roman"/>
          <w:i/>
          <w:iCs/>
        </w:rPr>
        <w:t>Biancuzzi</w:t>
      </w:r>
      <w:proofErr w:type="spellEnd"/>
      <w:r w:rsidR="00C757E4">
        <w:rPr>
          <w:rFonts w:ascii="Times New Roman" w:hAnsi="Times New Roman" w:cs="Times New Roman"/>
          <w:i/>
          <w:iCs/>
        </w:rPr>
        <w:t xml:space="preserve"> invokes the famous numismatic collection of the Roman antiquarian Lelio Pasqualini (1549-1611) </w:t>
      </w:r>
      <w:r w:rsidR="004F0E7C">
        <w:rPr>
          <w:rFonts w:ascii="Times New Roman" w:hAnsi="Times New Roman" w:cs="Times New Roman"/>
          <w:i/>
          <w:iCs/>
        </w:rPr>
        <w:t xml:space="preserve">– </w:t>
      </w:r>
      <w:r w:rsidR="00787426">
        <w:rPr>
          <w:rFonts w:ascii="Times New Roman" w:hAnsi="Times New Roman" w:cs="Times New Roman"/>
          <w:i/>
          <w:iCs/>
        </w:rPr>
        <w:t>must represent one of the very earliest attempts at the</w:t>
      </w:r>
      <w:r w:rsidR="009B0766">
        <w:rPr>
          <w:rFonts w:ascii="Times New Roman" w:hAnsi="Times New Roman" w:cs="Times New Roman"/>
          <w:i/>
          <w:iCs/>
        </w:rPr>
        <w:t xml:space="preserve"> </w:t>
      </w:r>
      <w:r w:rsidR="00B55140">
        <w:rPr>
          <w:rFonts w:ascii="Times New Roman" w:hAnsi="Times New Roman" w:cs="Times New Roman"/>
          <w:i/>
          <w:iCs/>
        </w:rPr>
        <w:t>visual representation of antique</w:t>
      </w:r>
      <w:r w:rsidR="00C87977">
        <w:rPr>
          <w:rFonts w:ascii="Times New Roman" w:hAnsi="Times New Roman" w:cs="Times New Roman"/>
          <w:i/>
          <w:iCs/>
        </w:rPr>
        <w:t>, Abrahamic</w:t>
      </w:r>
      <w:r w:rsidR="00B03823">
        <w:rPr>
          <w:rFonts w:ascii="Times New Roman" w:hAnsi="Times New Roman" w:cs="Times New Roman"/>
          <w:i/>
          <w:iCs/>
        </w:rPr>
        <w:t xml:space="preserve"> Hebrew,</w:t>
      </w:r>
      <w:r w:rsidR="00654928">
        <w:rPr>
          <w:rFonts w:ascii="Times New Roman" w:hAnsi="Times New Roman" w:cs="Times New Roman"/>
          <w:i/>
          <w:iCs/>
        </w:rPr>
        <w:t xml:space="preserve"> the </w:t>
      </w:r>
      <w:r w:rsidR="00B80295">
        <w:rPr>
          <w:rFonts w:ascii="Times New Roman" w:hAnsi="Times New Roman" w:cs="Times New Roman"/>
          <w:i/>
          <w:iCs/>
        </w:rPr>
        <w:t xml:space="preserve">existence </w:t>
      </w:r>
      <w:r w:rsidR="00654928">
        <w:rPr>
          <w:rFonts w:ascii="Times New Roman" w:hAnsi="Times New Roman" w:cs="Times New Roman"/>
          <w:i/>
          <w:iCs/>
        </w:rPr>
        <w:t xml:space="preserve">of which had </w:t>
      </w:r>
      <w:r w:rsidR="002A3CAF">
        <w:rPr>
          <w:rFonts w:ascii="Times New Roman" w:hAnsi="Times New Roman" w:cs="Times New Roman"/>
          <w:i/>
          <w:iCs/>
        </w:rPr>
        <w:t xml:space="preserve">enticed scholars </w:t>
      </w:r>
      <w:r w:rsidR="00144FD6">
        <w:rPr>
          <w:rFonts w:ascii="Times New Roman" w:hAnsi="Times New Roman" w:cs="Times New Roman"/>
          <w:i/>
          <w:iCs/>
        </w:rPr>
        <w:t>towards the end of the sixteenth century.</w:t>
      </w:r>
      <w:r w:rsidR="00B03823">
        <w:rPr>
          <w:rFonts w:ascii="Times New Roman" w:hAnsi="Times New Roman" w:cs="Times New Roman"/>
          <w:i/>
          <w:iCs/>
        </w:rPr>
        <w:t xml:space="preserve"> </w:t>
      </w:r>
      <w:r w:rsidR="00CC4CBE">
        <w:rPr>
          <w:rFonts w:ascii="Times New Roman" w:hAnsi="Times New Roman" w:cs="Times New Roman"/>
          <w:i/>
          <w:iCs/>
        </w:rPr>
        <w:t xml:space="preserve">There are also reproductions of Yahweh’s name in the ‘post-Euphrates’ script, examples of texts from coins and inscriptions, and from </w:t>
      </w:r>
      <w:r w:rsidR="00A8680A">
        <w:rPr>
          <w:rFonts w:ascii="Times New Roman" w:hAnsi="Times New Roman" w:cs="Times New Roman"/>
          <w:i/>
          <w:iCs/>
        </w:rPr>
        <w:t>rabbinic texts from Italy, Arabia and</w:t>
      </w:r>
      <w:r w:rsidR="00A838D2">
        <w:rPr>
          <w:rFonts w:ascii="Times New Roman" w:hAnsi="Times New Roman" w:cs="Times New Roman"/>
          <w:i/>
          <w:iCs/>
        </w:rPr>
        <w:t xml:space="preserve"> Thessalonica in Greece. </w:t>
      </w:r>
      <w:proofErr w:type="gramStart"/>
      <w:r w:rsidR="00142BE7">
        <w:rPr>
          <w:rFonts w:ascii="Times New Roman" w:hAnsi="Times New Roman" w:cs="Times New Roman"/>
          <w:i/>
          <w:iCs/>
        </w:rPr>
        <w:t>In reality these</w:t>
      </w:r>
      <w:proofErr w:type="gramEnd"/>
      <w:r w:rsidR="00142BE7">
        <w:rPr>
          <w:rFonts w:ascii="Times New Roman" w:hAnsi="Times New Roman" w:cs="Times New Roman"/>
          <w:i/>
          <w:iCs/>
        </w:rPr>
        <w:t xml:space="preserve"> were probably </w:t>
      </w:r>
      <w:r w:rsidR="00CA1B42">
        <w:rPr>
          <w:rFonts w:ascii="Times New Roman" w:hAnsi="Times New Roman" w:cs="Times New Roman"/>
          <w:i/>
          <w:iCs/>
        </w:rPr>
        <w:t xml:space="preserve">Syriac, Amharic or Greek inscriptions from </w:t>
      </w:r>
      <w:r w:rsidR="009A0565">
        <w:rPr>
          <w:rFonts w:ascii="Times New Roman" w:hAnsi="Times New Roman" w:cs="Times New Roman"/>
          <w:i/>
          <w:iCs/>
        </w:rPr>
        <w:t xml:space="preserve">ancient </w:t>
      </w:r>
      <w:r w:rsidR="00CA1B42">
        <w:rPr>
          <w:rFonts w:ascii="Times New Roman" w:hAnsi="Times New Roman" w:cs="Times New Roman"/>
          <w:i/>
          <w:iCs/>
        </w:rPr>
        <w:t xml:space="preserve">Latin </w:t>
      </w:r>
      <w:r w:rsidR="009A0565">
        <w:rPr>
          <w:rFonts w:ascii="Times New Roman" w:hAnsi="Times New Roman" w:cs="Times New Roman"/>
          <w:i/>
          <w:iCs/>
        </w:rPr>
        <w:t xml:space="preserve">and Greek coins that </w:t>
      </w:r>
      <w:r w:rsidR="00FF1B30">
        <w:rPr>
          <w:rFonts w:ascii="Times New Roman" w:hAnsi="Times New Roman" w:cs="Times New Roman"/>
          <w:i/>
          <w:iCs/>
        </w:rPr>
        <w:t>scholars were eagerly adapting to their conception of a proto-Hebr</w:t>
      </w:r>
      <w:r w:rsidR="007370BB">
        <w:rPr>
          <w:rFonts w:ascii="Times New Roman" w:hAnsi="Times New Roman" w:cs="Times New Roman"/>
          <w:i/>
          <w:iCs/>
        </w:rPr>
        <w:t>aic</w:t>
      </w:r>
      <w:r w:rsidR="00FF1B30">
        <w:rPr>
          <w:rFonts w:ascii="Times New Roman" w:hAnsi="Times New Roman" w:cs="Times New Roman"/>
          <w:i/>
          <w:iCs/>
        </w:rPr>
        <w:t xml:space="preserve"> script. </w:t>
      </w:r>
    </w:p>
    <w:p w14:paraId="004F6ADC" w14:textId="77777777" w:rsidR="00926E5D" w:rsidRDefault="00926E5D" w:rsidP="00C34599">
      <w:pPr>
        <w:spacing w:line="276" w:lineRule="auto"/>
        <w:rPr>
          <w:rFonts w:ascii="Times New Roman" w:hAnsi="Times New Roman" w:cs="Times New Roman"/>
          <w:i/>
          <w:iCs/>
        </w:rPr>
      </w:pPr>
    </w:p>
    <w:p w14:paraId="5021E652" w14:textId="5E80830A" w:rsidR="00E01ACB" w:rsidRDefault="00E01ACB" w:rsidP="00C34599">
      <w:pPr>
        <w:spacing w:line="276" w:lineRule="auto"/>
        <w:rPr>
          <w:rFonts w:ascii="Times New Roman" w:hAnsi="Times New Roman" w:cs="Times New Roman"/>
        </w:rPr>
      </w:pPr>
      <w:r>
        <w:rPr>
          <w:rFonts w:ascii="Times New Roman" w:hAnsi="Times New Roman" w:cs="Times New Roman"/>
        </w:rPr>
        <w:t xml:space="preserve">Not in </w:t>
      </w:r>
      <w:proofErr w:type="spellStart"/>
      <w:r>
        <w:rPr>
          <w:rFonts w:ascii="Times New Roman" w:hAnsi="Times New Roman" w:cs="Times New Roman"/>
        </w:rPr>
        <w:t>Steinschneider</w:t>
      </w:r>
      <w:proofErr w:type="spellEnd"/>
      <w:r>
        <w:rPr>
          <w:rFonts w:ascii="Times New Roman" w:hAnsi="Times New Roman" w:cs="Times New Roman"/>
        </w:rPr>
        <w:t xml:space="preserve"> or Adams. BM STC It. C17</w:t>
      </w:r>
      <w:r w:rsidR="00291A9D">
        <w:rPr>
          <w:rFonts w:ascii="Times New Roman" w:hAnsi="Times New Roman" w:cs="Times New Roman"/>
        </w:rPr>
        <w:t xml:space="preserve"> I</w:t>
      </w:r>
      <w:r>
        <w:rPr>
          <w:rFonts w:ascii="Times New Roman" w:hAnsi="Times New Roman" w:cs="Times New Roman"/>
        </w:rPr>
        <w:t xml:space="preserve">, p. 116. </w:t>
      </w:r>
      <w:r w:rsidR="00CB5E4B">
        <w:rPr>
          <w:rFonts w:ascii="Times New Roman" w:hAnsi="Times New Roman" w:cs="Times New Roman"/>
        </w:rPr>
        <w:t>USTC 4033444.</w:t>
      </w:r>
    </w:p>
    <w:p w14:paraId="642DF833" w14:textId="34B13236" w:rsidR="00926E5D" w:rsidRPr="00E01ACB" w:rsidRDefault="00EA436D" w:rsidP="00C34599">
      <w:pPr>
        <w:spacing w:line="276" w:lineRule="auto"/>
        <w:jc w:val="right"/>
        <w:rPr>
          <w:rFonts w:ascii="Times New Roman" w:hAnsi="Times New Roman" w:cs="Times New Roman"/>
        </w:rPr>
      </w:pPr>
      <w:r>
        <w:rPr>
          <w:rFonts w:ascii="Times New Roman" w:hAnsi="Times New Roman" w:cs="Times New Roman"/>
        </w:rPr>
        <w:t>L4839</w:t>
      </w:r>
      <w:r w:rsidR="00AA270D">
        <w:rPr>
          <w:rFonts w:ascii="Times New Roman" w:hAnsi="Times New Roman" w:cs="Times New Roman"/>
        </w:rPr>
        <w:t xml:space="preserve"> c</w:t>
      </w:r>
    </w:p>
    <w:sectPr w:rsidR="00926E5D" w:rsidRPr="00E01A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E5"/>
    <w:rsid w:val="000240E5"/>
    <w:rsid w:val="000457E9"/>
    <w:rsid w:val="00095028"/>
    <w:rsid w:val="000A145D"/>
    <w:rsid w:val="000C7B0A"/>
    <w:rsid w:val="000D42E7"/>
    <w:rsid w:val="000D5622"/>
    <w:rsid w:val="00124299"/>
    <w:rsid w:val="00142BE7"/>
    <w:rsid w:val="00144FD6"/>
    <w:rsid w:val="00165C63"/>
    <w:rsid w:val="00174AD2"/>
    <w:rsid w:val="00176D96"/>
    <w:rsid w:val="0019386D"/>
    <w:rsid w:val="00196CCC"/>
    <w:rsid w:val="001F059D"/>
    <w:rsid w:val="002620F5"/>
    <w:rsid w:val="0028579B"/>
    <w:rsid w:val="00291A9D"/>
    <w:rsid w:val="002A3CAF"/>
    <w:rsid w:val="002C4531"/>
    <w:rsid w:val="002D6B14"/>
    <w:rsid w:val="002F729A"/>
    <w:rsid w:val="003216E4"/>
    <w:rsid w:val="00336F5F"/>
    <w:rsid w:val="003608F6"/>
    <w:rsid w:val="003672D6"/>
    <w:rsid w:val="003E2F27"/>
    <w:rsid w:val="003E311B"/>
    <w:rsid w:val="00402AAB"/>
    <w:rsid w:val="00426074"/>
    <w:rsid w:val="00451DD0"/>
    <w:rsid w:val="00490196"/>
    <w:rsid w:val="004A432F"/>
    <w:rsid w:val="004B1B79"/>
    <w:rsid w:val="004C1EE0"/>
    <w:rsid w:val="004D1C30"/>
    <w:rsid w:val="004E2A42"/>
    <w:rsid w:val="004F0E7C"/>
    <w:rsid w:val="005910D5"/>
    <w:rsid w:val="005B0042"/>
    <w:rsid w:val="005F4035"/>
    <w:rsid w:val="005F7251"/>
    <w:rsid w:val="00646AA0"/>
    <w:rsid w:val="006542AF"/>
    <w:rsid w:val="00654928"/>
    <w:rsid w:val="006A2626"/>
    <w:rsid w:val="00701354"/>
    <w:rsid w:val="0070150C"/>
    <w:rsid w:val="007031A8"/>
    <w:rsid w:val="00722169"/>
    <w:rsid w:val="00726605"/>
    <w:rsid w:val="00726C34"/>
    <w:rsid w:val="007370BB"/>
    <w:rsid w:val="00765A4C"/>
    <w:rsid w:val="00787426"/>
    <w:rsid w:val="00794F8D"/>
    <w:rsid w:val="00824D2A"/>
    <w:rsid w:val="00877D3F"/>
    <w:rsid w:val="00880037"/>
    <w:rsid w:val="00885022"/>
    <w:rsid w:val="008A6AAD"/>
    <w:rsid w:val="008E10E1"/>
    <w:rsid w:val="0090482B"/>
    <w:rsid w:val="00923DDF"/>
    <w:rsid w:val="00926E5D"/>
    <w:rsid w:val="009336E9"/>
    <w:rsid w:val="00955FD5"/>
    <w:rsid w:val="009A0565"/>
    <w:rsid w:val="009B0766"/>
    <w:rsid w:val="009B0B36"/>
    <w:rsid w:val="009B4838"/>
    <w:rsid w:val="009B50C8"/>
    <w:rsid w:val="009D29CB"/>
    <w:rsid w:val="009D7266"/>
    <w:rsid w:val="009F161B"/>
    <w:rsid w:val="00A71A95"/>
    <w:rsid w:val="00A72076"/>
    <w:rsid w:val="00A838D2"/>
    <w:rsid w:val="00A8680A"/>
    <w:rsid w:val="00A91040"/>
    <w:rsid w:val="00AA270D"/>
    <w:rsid w:val="00AB2652"/>
    <w:rsid w:val="00AB6247"/>
    <w:rsid w:val="00AD466A"/>
    <w:rsid w:val="00B03823"/>
    <w:rsid w:val="00B42D3D"/>
    <w:rsid w:val="00B55140"/>
    <w:rsid w:val="00B80295"/>
    <w:rsid w:val="00C02C8F"/>
    <w:rsid w:val="00C34599"/>
    <w:rsid w:val="00C757E4"/>
    <w:rsid w:val="00C87977"/>
    <w:rsid w:val="00C93229"/>
    <w:rsid w:val="00C973AF"/>
    <w:rsid w:val="00CA1B42"/>
    <w:rsid w:val="00CB5E4B"/>
    <w:rsid w:val="00CB70D7"/>
    <w:rsid w:val="00CC4CBE"/>
    <w:rsid w:val="00D26C70"/>
    <w:rsid w:val="00D43545"/>
    <w:rsid w:val="00D61352"/>
    <w:rsid w:val="00D80C95"/>
    <w:rsid w:val="00DD79DD"/>
    <w:rsid w:val="00DE10CF"/>
    <w:rsid w:val="00E01ACB"/>
    <w:rsid w:val="00E21B73"/>
    <w:rsid w:val="00E92ECD"/>
    <w:rsid w:val="00EA436D"/>
    <w:rsid w:val="00ED50F3"/>
    <w:rsid w:val="00F05111"/>
    <w:rsid w:val="00F07856"/>
    <w:rsid w:val="00F820B4"/>
    <w:rsid w:val="00FB2900"/>
    <w:rsid w:val="00FC525C"/>
    <w:rsid w:val="00FC6442"/>
    <w:rsid w:val="00FC7F57"/>
    <w:rsid w:val="00FF1B30"/>
    <w:rsid w:val="00FF7E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0410"/>
  <w15:chartTrackingRefBased/>
  <w15:docId w15:val="{F76DA229-3587-482D-B92F-7F803552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0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0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0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0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0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0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0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0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0E5"/>
    <w:rPr>
      <w:rFonts w:eastAsiaTheme="majorEastAsia" w:cstheme="majorBidi"/>
      <w:color w:val="272727" w:themeColor="text1" w:themeTint="D8"/>
    </w:rPr>
  </w:style>
  <w:style w:type="paragraph" w:styleId="Title">
    <w:name w:val="Title"/>
    <w:basedOn w:val="Normal"/>
    <w:next w:val="Normal"/>
    <w:link w:val="TitleChar"/>
    <w:uiPriority w:val="10"/>
    <w:qFormat/>
    <w:rsid w:val="00024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0E5"/>
    <w:pPr>
      <w:spacing w:before="160"/>
      <w:jc w:val="center"/>
    </w:pPr>
    <w:rPr>
      <w:i/>
      <w:iCs/>
      <w:color w:val="404040" w:themeColor="text1" w:themeTint="BF"/>
    </w:rPr>
  </w:style>
  <w:style w:type="character" w:customStyle="1" w:styleId="QuoteChar">
    <w:name w:val="Quote Char"/>
    <w:basedOn w:val="DefaultParagraphFont"/>
    <w:link w:val="Quote"/>
    <w:uiPriority w:val="29"/>
    <w:rsid w:val="000240E5"/>
    <w:rPr>
      <w:i/>
      <w:iCs/>
      <w:color w:val="404040" w:themeColor="text1" w:themeTint="BF"/>
    </w:rPr>
  </w:style>
  <w:style w:type="paragraph" w:styleId="ListParagraph">
    <w:name w:val="List Paragraph"/>
    <w:basedOn w:val="Normal"/>
    <w:uiPriority w:val="34"/>
    <w:qFormat/>
    <w:rsid w:val="000240E5"/>
    <w:pPr>
      <w:ind w:left="720"/>
      <w:contextualSpacing/>
    </w:pPr>
  </w:style>
  <w:style w:type="character" w:styleId="IntenseEmphasis">
    <w:name w:val="Intense Emphasis"/>
    <w:basedOn w:val="DefaultParagraphFont"/>
    <w:uiPriority w:val="21"/>
    <w:qFormat/>
    <w:rsid w:val="000240E5"/>
    <w:rPr>
      <w:i/>
      <w:iCs/>
      <w:color w:val="2F5496" w:themeColor="accent1" w:themeShade="BF"/>
    </w:rPr>
  </w:style>
  <w:style w:type="paragraph" w:styleId="IntenseQuote">
    <w:name w:val="Intense Quote"/>
    <w:basedOn w:val="Normal"/>
    <w:next w:val="Normal"/>
    <w:link w:val="IntenseQuoteChar"/>
    <w:uiPriority w:val="30"/>
    <w:qFormat/>
    <w:rsid w:val="00024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0E5"/>
    <w:rPr>
      <w:i/>
      <w:iCs/>
      <w:color w:val="2F5496" w:themeColor="accent1" w:themeShade="BF"/>
    </w:rPr>
  </w:style>
  <w:style w:type="character" w:styleId="IntenseReference">
    <w:name w:val="Intense Reference"/>
    <w:basedOn w:val="DefaultParagraphFont"/>
    <w:uiPriority w:val="32"/>
    <w:qFormat/>
    <w:rsid w:val="000240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Laar</dc:creator>
  <cp:keywords/>
  <dc:description/>
  <cp:lastModifiedBy>Sokol BooksLtd</cp:lastModifiedBy>
  <cp:revision>143</cp:revision>
  <dcterms:created xsi:type="dcterms:W3CDTF">2026-04-08T16:28:00Z</dcterms:created>
  <dcterms:modified xsi:type="dcterms:W3CDTF">2026-04-14T16:39:00Z</dcterms:modified>
</cp:coreProperties>
</file>